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9EE" w:rsidRDefault="001709EE" w:rsidP="00170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E45BC6" w:rsidRDefault="00E45BC6" w:rsidP="00170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bookmarkStart w:id="0" w:name="_GoBack"/>
      <w:bookmarkEnd w:id="0"/>
    </w:p>
    <w:p w:rsidR="001709EE" w:rsidRPr="00FC328C" w:rsidRDefault="001709EE" w:rsidP="00FC328C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 w:themeColor="text1"/>
          <w:sz w:val="32"/>
          <w:szCs w:val="32"/>
          <w:u w:val="single"/>
          <w:lang w:eastAsia="es-CL"/>
        </w:rPr>
      </w:pPr>
      <w:r w:rsidRPr="00FC328C">
        <w:rPr>
          <w:rFonts w:eastAsia="Times New Roman" w:cs="Arial"/>
          <w:b/>
          <w:color w:val="000000" w:themeColor="text1"/>
          <w:sz w:val="32"/>
          <w:szCs w:val="32"/>
          <w:u w:val="single"/>
          <w:lang w:eastAsia="es-CL"/>
        </w:rPr>
        <w:t>DECLARACION JURADA SIMPLE</w:t>
      </w:r>
    </w:p>
    <w:p w:rsidR="00FC328C" w:rsidRPr="001709EE" w:rsidRDefault="005B46E0" w:rsidP="005B46E0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 w:themeColor="text1"/>
          <w:sz w:val="24"/>
          <w:szCs w:val="24"/>
          <w:lang w:eastAsia="es-CL"/>
        </w:rPr>
      </w:pPr>
      <w:r>
        <w:rPr>
          <w:rFonts w:eastAsia="Times New Roman" w:cs="Arial"/>
          <w:color w:val="000000" w:themeColor="text1"/>
          <w:sz w:val="24"/>
          <w:szCs w:val="24"/>
          <w:lang w:eastAsia="es-CL"/>
        </w:rPr>
        <w:t xml:space="preserve"> </w:t>
      </w:r>
    </w:p>
    <w:p w:rsidR="001709EE" w:rsidRPr="001709EE" w:rsidRDefault="001709EE" w:rsidP="001709EE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es-CL"/>
        </w:rPr>
      </w:pPr>
    </w:p>
    <w:p w:rsidR="00FC328C" w:rsidRPr="00E45BC6" w:rsidRDefault="001709EE" w:rsidP="00E45BC6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Arial"/>
          <w:color w:val="000000" w:themeColor="text1"/>
          <w:sz w:val="24"/>
          <w:szCs w:val="24"/>
          <w:lang w:eastAsia="es-CL"/>
        </w:rPr>
      </w:pPr>
      <w:r w:rsidRPr="00E45BC6">
        <w:rPr>
          <w:rFonts w:eastAsia="Times New Roman" w:cs="Arial"/>
          <w:color w:val="000000" w:themeColor="text1"/>
          <w:sz w:val="24"/>
          <w:szCs w:val="24"/>
          <w:lang w:eastAsia="es-CL"/>
        </w:rPr>
        <w:t>Yo…………………………………………………………………………………………………………</w:t>
      </w:r>
      <w:r w:rsidR="00E45BC6" w:rsidRPr="00E45BC6">
        <w:rPr>
          <w:rFonts w:eastAsia="Times New Roman" w:cs="Arial"/>
          <w:color w:val="000000" w:themeColor="text1"/>
          <w:sz w:val="24"/>
          <w:szCs w:val="24"/>
          <w:lang w:eastAsia="es-CL"/>
        </w:rPr>
        <w:t>……</w:t>
      </w:r>
      <w:r w:rsidRPr="00E45BC6">
        <w:rPr>
          <w:rFonts w:eastAsia="Times New Roman" w:cs="Arial"/>
          <w:color w:val="000000" w:themeColor="text1"/>
          <w:sz w:val="24"/>
          <w:szCs w:val="24"/>
          <w:lang w:eastAsia="es-CL"/>
        </w:rPr>
        <w:t>.……………………</w:t>
      </w:r>
    </w:p>
    <w:p w:rsidR="00FC328C" w:rsidRPr="00E45BC6" w:rsidRDefault="001709EE" w:rsidP="00E45BC6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ajorHAnsi"/>
          <w:color w:val="000000" w:themeColor="text1"/>
          <w:sz w:val="24"/>
          <w:szCs w:val="24"/>
          <w:bdr w:val="none" w:sz="0" w:space="0" w:color="auto" w:frame="1"/>
          <w:lang w:eastAsia="es-CL"/>
        </w:rPr>
      </w:pPr>
      <w:r w:rsidRPr="00E45BC6">
        <w:rPr>
          <w:rFonts w:eastAsia="Times New Roman" w:cs="Arial"/>
          <w:color w:val="000000" w:themeColor="text1"/>
          <w:sz w:val="24"/>
          <w:szCs w:val="24"/>
          <w:lang w:eastAsia="es-CL"/>
        </w:rPr>
        <w:t>RUT N°………………………………</w:t>
      </w:r>
      <w:r w:rsidR="00FC328C" w:rsidRPr="00E45BC6">
        <w:rPr>
          <w:rFonts w:eastAsia="Times New Roman" w:cs="Arial"/>
          <w:color w:val="000000" w:themeColor="text1"/>
          <w:sz w:val="24"/>
          <w:szCs w:val="24"/>
          <w:lang w:eastAsia="es-CL"/>
        </w:rPr>
        <w:t>………………</w:t>
      </w:r>
      <w:r w:rsidRPr="00E45BC6">
        <w:rPr>
          <w:rFonts w:eastAsia="Times New Roman" w:cs="Arial"/>
          <w:color w:val="000000" w:themeColor="text1"/>
          <w:sz w:val="24"/>
          <w:szCs w:val="24"/>
          <w:lang w:eastAsia="es-CL"/>
        </w:rPr>
        <w:t>…</w:t>
      </w:r>
      <w:r w:rsidR="00E45BC6" w:rsidRPr="00E45BC6">
        <w:rPr>
          <w:rFonts w:eastAsia="Times New Roman" w:cs="Arial"/>
          <w:color w:val="000000" w:themeColor="text1"/>
          <w:sz w:val="24"/>
          <w:szCs w:val="24"/>
          <w:lang w:eastAsia="es-CL"/>
        </w:rPr>
        <w:t>……</w:t>
      </w:r>
      <w:r w:rsidRPr="00E45BC6">
        <w:rPr>
          <w:rFonts w:eastAsia="Times New Roman" w:cs="Arial"/>
          <w:color w:val="000000" w:themeColor="text1"/>
          <w:sz w:val="24"/>
          <w:szCs w:val="24"/>
          <w:lang w:eastAsia="es-CL"/>
        </w:rPr>
        <w:t xml:space="preserve">.   Declaro bajo </w:t>
      </w:r>
      <w:r w:rsidR="00FC328C" w:rsidRPr="00E45BC6">
        <w:rPr>
          <w:rFonts w:eastAsia="Times New Roman" w:cs="Arial"/>
          <w:color w:val="000000" w:themeColor="text1"/>
          <w:sz w:val="24"/>
          <w:szCs w:val="24"/>
          <w:lang w:eastAsia="es-CL"/>
        </w:rPr>
        <w:t>juramento, que</w:t>
      </w:r>
      <w:r w:rsidRPr="00E45BC6">
        <w:rPr>
          <w:rFonts w:eastAsia="Times New Roman" w:cs="Arial"/>
          <w:color w:val="000000" w:themeColor="text1"/>
          <w:sz w:val="24"/>
          <w:szCs w:val="24"/>
          <w:lang w:eastAsia="es-CL"/>
        </w:rPr>
        <w:t xml:space="preserve"> el </w:t>
      </w:r>
      <w:r w:rsidRPr="00E45BC6">
        <w:rPr>
          <w:rFonts w:eastAsia="Times New Roman" w:cstheme="majorHAnsi"/>
          <w:color w:val="000000" w:themeColor="text1"/>
          <w:sz w:val="24"/>
          <w:szCs w:val="24"/>
          <w:bdr w:val="none" w:sz="0" w:space="0" w:color="auto" w:frame="1"/>
          <w:lang w:eastAsia="es-CL"/>
        </w:rPr>
        <w:t>Protocolo de Investigación titulado</w:t>
      </w:r>
      <w:r w:rsidR="00FC328C" w:rsidRPr="00E45BC6">
        <w:rPr>
          <w:rFonts w:eastAsia="Times New Roman" w:cstheme="majorHAnsi"/>
          <w:color w:val="000000" w:themeColor="text1"/>
          <w:sz w:val="24"/>
          <w:szCs w:val="24"/>
          <w:bdr w:val="none" w:sz="0" w:space="0" w:color="auto" w:frame="1"/>
          <w:lang w:eastAsia="es-CL"/>
        </w:rPr>
        <w:t xml:space="preserve">: </w:t>
      </w:r>
      <w:r w:rsidRPr="00E45BC6">
        <w:rPr>
          <w:rFonts w:eastAsia="Times New Roman" w:cstheme="majorHAnsi"/>
          <w:color w:val="000000" w:themeColor="text1"/>
          <w:sz w:val="24"/>
          <w:szCs w:val="24"/>
          <w:bdr w:val="none" w:sz="0" w:space="0" w:color="auto" w:frame="1"/>
          <w:lang w:eastAsia="es-CL"/>
        </w:rPr>
        <w:t>…………………………………………………</w:t>
      </w:r>
      <w:r w:rsidR="00FC328C" w:rsidRPr="00E45BC6">
        <w:rPr>
          <w:rFonts w:eastAsia="Times New Roman" w:cstheme="majorHAnsi"/>
          <w:color w:val="000000" w:themeColor="text1"/>
          <w:sz w:val="24"/>
          <w:szCs w:val="24"/>
          <w:bdr w:val="none" w:sz="0" w:space="0" w:color="auto" w:frame="1"/>
          <w:lang w:eastAsia="es-CL"/>
        </w:rPr>
        <w:t>.................................................</w:t>
      </w:r>
      <w:r w:rsidRPr="00E45BC6">
        <w:rPr>
          <w:rFonts w:eastAsia="Times New Roman" w:cstheme="majorHAnsi"/>
          <w:color w:val="000000" w:themeColor="text1"/>
          <w:sz w:val="24"/>
          <w:szCs w:val="24"/>
          <w:bdr w:val="none" w:sz="0" w:space="0" w:color="auto" w:frame="1"/>
          <w:lang w:eastAsia="es-CL"/>
        </w:rPr>
        <w:t>…….</w:t>
      </w:r>
    </w:p>
    <w:p w:rsidR="00FC328C" w:rsidRPr="00E45BC6" w:rsidRDefault="00FC328C" w:rsidP="00E45BC6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ajorHAnsi"/>
          <w:color w:val="000000" w:themeColor="text1"/>
          <w:sz w:val="24"/>
          <w:szCs w:val="24"/>
          <w:bdr w:val="none" w:sz="0" w:space="0" w:color="auto" w:frame="1"/>
          <w:lang w:eastAsia="es-CL"/>
        </w:rPr>
      </w:pPr>
      <w:r w:rsidRPr="00E45BC6">
        <w:rPr>
          <w:rFonts w:eastAsia="Times New Roman" w:cstheme="majorHAnsi"/>
          <w:color w:val="000000" w:themeColor="text1"/>
          <w:sz w:val="24"/>
          <w:szCs w:val="24"/>
          <w:bdr w:val="none" w:sz="0" w:space="0" w:color="auto" w:frame="1"/>
          <w:lang w:eastAsia="es-CL"/>
        </w:rPr>
        <w:t>………………………………………………………………………………………………………………………………………….</w:t>
      </w:r>
    </w:p>
    <w:p w:rsidR="00FC328C" w:rsidRPr="00E45BC6" w:rsidRDefault="00FC328C" w:rsidP="00E45BC6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ajorHAnsi"/>
          <w:color w:val="000000" w:themeColor="text1"/>
          <w:sz w:val="24"/>
          <w:szCs w:val="24"/>
          <w:bdr w:val="none" w:sz="0" w:space="0" w:color="auto" w:frame="1"/>
          <w:lang w:eastAsia="es-CL"/>
        </w:rPr>
      </w:pPr>
      <w:r w:rsidRPr="00E45BC6">
        <w:rPr>
          <w:rFonts w:eastAsia="Times New Roman" w:cstheme="majorHAnsi"/>
          <w:color w:val="000000" w:themeColor="text1"/>
          <w:sz w:val="24"/>
          <w:szCs w:val="24"/>
          <w:bdr w:val="none" w:sz="0" w:space="0" w:color="auto" w:frame="1"/>
          <w:lang w:eastAsia="es-CL"/>
        </w:rPr>
        <w:t>………………………………………………………………………………………………………………………………………….</w:t>
      </w:r>
    </w:p>
    <w:p w:rsidR="00FC328C" w:rsidRPr="00E45BC6" w:rsidRDefault="00FC328C" w:rsidP="00E45BC6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ajorHAnsi"/>
          <w:color w:val="000000" w:themeColor="text1"/>
          <w:sz w:val="24"/>
          <w:szCs w:val="24"/>
          <w:bdr w:val="none" w:sz="0" w:space="0" w:color="auto" w:frame="1"/>
          <w:lang w:eastAsia="es-CL"/>
        </w:rPr>
      </w:pPr>
      <w:r w:rsidRPr="00E45BC6">
        <w:rPr>
          <w:rFonts w:eastAsia="Times New Roman" w:cstheme="majorHAnsi"/>
          <w:color w:val="000000" w:themeColor="text1"/>
          <w:sz w:val="24"/>
          <w:szCs w:val="24"/>
          <w:bdr w:val="none" w:sz="0" w:space="0" w:color="auto" w:frame="1"/>
          <w:lang w:eastAsia="es-CL"/>
        </w:rPr>
        <w:t>………………………………………………………………………………………………………………………………………….</w:t>
      </w:r>
    </w:p>
    <w:p w:rsidR="001709EE" w:rsidRPr="00E45BC6" w:rsidRDefault="001709EE" w:rsidP="00E45BC6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ajorHAnsi"/>
          <w:color w:val="000000" w:themeColor="text1"/>
          <w:sz w:val="24"/>
          <w:szCs w:val="24"/>
          <w:lang w:eastAsia="es-CL"/>
        </w:rPr>
      </w:pPr>
      <w:r w:rsidRPr="00E45BC6">
        <w:rPr>
          <w:rFonts w:eastAsia="Times New Roman" w:cstheme="majorHAnsi"/>
          <w:color w:val="000000" w:themeColor="text1"/>
          <w:sz w:val="24"/>
          <w:szCs w:val="24"/>
          <w:bdr w:val="none" w:sz="0" w:space="0" w:color="auto" w:frame="1"/>
          <w:lang w:eastAsia="es-CL"/>
        </w:rPr>
        <w:t>del cu</w:t>
      </w:r>
      <w:r w:rsidR="00FC328C" w:rsidRPr="00E45BC6">
        <w:rPr>
          <w:rFonts w:eastAsia="Times New Roman" w:cstheme="majorHAnsi"/>
          <w:color w:val="000000" w:themeColor="text1"/>
          <w:sz w:val="24"/>
          <w:szCs w:val="24"/>
          <w:bdr w:val="none" w:sz="0" w:space="0" w:color="auto" w:frame="1"/>
          <w:lang w:eastAsia="es-CL"/>
        </w:rPr>
        <w:t>a</w:t>
      </w:r>
      <w:r w:rsidR="00E45BC6" w:rsidRPr="00E45BC6">
        <w:rPr>
          <w:rFonts w:eastAsia="Times New Roman" w:cstheme="majorHAnsi"/>
          <w:color w:val="000000" w:themeColor="text1"/>
          <w:sz w:val="24"/>
          <w:szCs w:val="24"/>
          <w:bdr w:val="none" w:sz="0" w:space="0" w:color="auto" w:frame="1"/>
          <w:lang w:eastAsia="es-CL"/>
        </w:rPr>
        <w:t>l soy Investigador(a) Responsable, o tutor o tutora</w:t>
      </w:r>
      <w:r w:rsidR="00FC328C" w:rsidRPr="00E45BC6">
        <w:rPr>
          <w:rFonts w:eastAsia="Times New Roman" w:cstheme="majorHAnsi"/>
          <w:color w:val="000000" w:themeColor="text1"/>
          <w:sz w:val="24"/>
          <w:szCs w:val="24"/>
          <w:bdr w:val="none" w:sz="0" w:space="0" w:color="auto" w:frame="1"/>
          <w:lang w:eastAsia="es-CL"/>
        </w:rPr>
        <w:t xml:space="preserve">, </w:t>
      </w:r>
      <w:r w:rsidR="00FC328C" w:rsidRPr="00E45BC6">
        <w:rPr>
          <w:rFonts w:eastAsia="Times New Roman" w:cstheme="majorHAnsi"/>
          <w:b/>
          <w:color w:val="000000" w:themeColor="text1"/>
          <w:sz w:val="24"/>
          <w:szCs w:val="24"/>
          <w:bdr w:val="none" w:sz="0" w:space="0" w:color="auto" w:frame="1"/>
          <w:lang w:eastAsia="es-CL"/>
        </w:rPr>
        <w:t xml:space="preserve">NO ha sido presentado </w:t>
      </w:r>
      <w:r w:rsidR="00FC328C" w:rsidRPr="00E45BC6">
        <w:rPr>
          <w:rFonts w:eastAsia="Times New Roman" w:cstheme="majorHAnsi"/>
          <w:color w:val="000000" w:themeColor="text1"/>
          <w:sz w:val="24"/>
          <w:szCs w:val="24"/>
          <w:bdr w:val="none" w:sz="0" w:space="0" w:color="auto" w:frame="1"/>
          <w:lang w:eastAsia="es-CL"/>
        </w:rPr>
        <w:t xml:space="preserve">anteriormente </w:t>
      </w:r>
      <w:r w:rsidRPr="00E45BC6">
        <w:rPr>
          <w:rFonts w:eastAsia="Times New Roman" w:cstheme="majorHAnsi"/>
          <w:color w:val="000000" w:themeColor="text1"/>
          <w:sz w:val="24"/>
          <w:szCs w:val="24"/>
          <w:bdr w:val="none" w:sz="0" w:space="0" w:color="auto" w:frame="1"/>
          <w:lang w:eastAsia="es-CL"/>
        </w:rPr>
        <w:t xml:space="preserve">para revisión en </w:t>
      </w:r>
      <w:r w:rsidR="00FC328C" w:rsidRPr="00E45BC6">
        <w:rPr>
          <w:rFonts w:eastAsia="Times New Roman" w:cstheme="majorHAnsi"/>
          <w:color w:val="000000" w:themeColor="text1"/>
          <w:sz w:val="24"/>
          <w:szCs w:val="24"/>
          <w:bdr w:val="none" w:sz="0" w:space="0" w:color="auto" w:frame="1"/>
          <w:lang w:eastAsia="es-CL"/>
        </w:rPr>
        <w:t>otros Comités</w:t>
      </w:r>
      <w:r w:rsidRPr="00E45BC6">
        <w:rPr>
          <w:rFonts w:eastAsia="Times New Roman" w:cstheme="majorHAnsi"/>
          <w:color w:val="000000" w:themeColor="text1"/>
          <w:sz w:val="24"/>
          <w:szCs w:val="24"/>
          <w:bdr w:val="none" w:sz="0" w:space="0" w:color="auto" w:frame="1"/>
          <w:lang w:eastAsia="es-CL"/>
        </w:rPr>
        <w:t xml:space="preserve"> de </w:t>
      </w:r>
      <w:r w:rsidR="00FC328C" w:rsidRPr="00E45BC6">
        <w:rPr>
          <w:rFonts w:eastAsia="Times New Roman" w:cstheme="majorHAnsi"/>
          <w:color w:val="000000" w:themeColor="text1"/>
          <w:sz w:val="24"/>
          <w:szCs w:val="24"/>
          <w:bdr w:val="none" w:sz="0" w:space="0" w:color="auto" w:frame="1"/>
          <w:lang w:eastAsia="es-CL"/>
        </w:rPr>
        <w:t>ética acreditados</w:t>
      </w:r>
      <w:r w:rsidRPr="00E45BC6">
        <w:rPr>
          <w:rFonts w:eastAsia="Times New Roman" w:cstheme="majorHAnsi"/>
          <w:color w:val="000000" w:themeColor="text1"/>
          <w:sz w:val="24"/>
          <w:szCs w:val="24"/>
          <w:bdr w:val="none" w:sz="0" w:space="0" w:color="auto" w:frame="1"/>
          <w:lang w:eastAsia="es-CL"/>
        </w:rPr>
        <w:t>. </w:t>
      </w:r>
      <w:r w:rsidRPr="00E45BC6">
        <w:rPr>
          <w:rFonts w:eastAsia="Times New Roman" w:cstheme="majorHAnsi"/>
          <w:color w:val="000000" w:themeColor="text1"/>
          <w:sz w:val="24"/>
          <w:szCs w:val="24"/>
          <w:lang w:eastAsia="es-CL"/>
        </w:rPr>
        <w:t xml:space="preserve"> </w:t>
      </w:r>
    </w:p>
    <w:p w:rsidR="001709EE" w:rsidRPr="00E45BC6" w:rsidRDefault="00FC328C" w:rsidP="00E45BC6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ajorHAnsi"/>
          <w:color w:val="000000" w:themeColor="text1"/>
          <w:sz w:val="24"/>
          <w:szCs w:val="24"/>
          <w:bdr w:val="none" w:sz="0" w:space="0" w:color="auto" w:frame="1"/>
          <w:lang w:eastAsia="es-CL"/>
        </w:rPr>
      </w:pPr>
      <w:r w:rsidRPr="00E45BC6">
        <w:rPr>
          <w:rFonts w:eastAsia="Times New Roman" w:cstheme="majorHAnsi"/>
          <w:color w:val="000000" w:themeColor="text1"/>
          <w:sz w:val="24"/>
          <w:szCs w:val="24"/>
          <w:bdr w:val="none" w:sz="0" w:space="0" w:color="auto" w:frame="1"/>
          <w:lang w:eastAsia="es-CL"/>
        </w:rPr>
        <w:t>Lo anterior</w:t>
      </w:r>
      <w:r w:rsidR="00E45BC6">
        <w:rPr>
          <w:rFonts w:eastAsia="Times New Roman" w:cstheme="majorHAnsi"/>
          <w:color w:val="000000" w:themeColor="text1"/>
          <w:sz w:val="24"/>
          <w:szCs w:val="24"/>
          <w:bdr w:val="none" w:sz="0" w:space="0" w:color="auto" w:frame="1"/>
          <w:lang w:eastAsia="es-CL"/>
        </w:rPr>
        <w:t>,</w:t>
      </w:r>
      <w:r w:rsidRPr="00E45BC6">
        <w:rPr>
          <w:rFonts w:eastAsia="Times New Roman" w:cstheme="majorHAnsi"/>
          <w:color w:val="000000" w:themeColor="text1"/>
          <w:sz w:val="24"/>
          <w:szCs w:val="24"/>
          <w:bdr w:val="none" w:sz="0" w:space="0" w:color="auto" w:frame="1"/>
          <w:lang w:eastAsia="es-CL"/>
        </w:rPr>
        <w:t xml:space="preserve"> en razón del marco de la ley N° 20.120 referida a la investigación científica en el ser humano y del mandato del Ministerio de Salud para resguardo los derechos de los sujetos de inve</w:t>
      </w:r>
      <w:r w:rsidR="00E45BC6">
        <w:rPr>
          <w:rFonts w:eastAsia="Times New Roman" w:cstheme="majorHAnsi"/>
          <w:color w:val="000000" w:themeColor="text1"/>
          <w:sz w:val="24"/>
          <w:szCs w:val="24"/>
          <w:bdr w:val="none" w:sz="0" w:space="0" w:color="auto" w:frame="1"/>
          <w:lang w:eastAsia="es-CL"/>
        </w:rPr>
        <w:t>stigación</w:t>
      </w:r>
    </w:p>
    <w:p w:rsidR="001709EE" w:rsidRDefault="001709EE" w:rsidP="00170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s-CL"/>
        </w:rPr>
      </w:pPr>
    </w:p>
    <w:p w:rsidR="005B46E0" w:rsidRDefault="005B46E0" w:rsidP="00170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s-CL"/>
        </w:rPr>
      </w:pPr>
    </w:p>
    <w:p w:rsidR="005B46E0" w:rsidRDefault="005B46E0" w:rsidP="00170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s-CL"/>
        </w:rPr>
      </w:pPr>
    </w:p>
    <w:p w:rsidR="005B46E0" w:rsidRDefault="005B46E0" w:rsidP="00170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s-CL"/>
        </w:rPr>
      </w:pPr>
    </w:p>
    <w:p w:rsidR="001709EE" w:rsidRDefault="00E45BC6" w:rsidP="00E45B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es-CL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s-CL"/>
        </w:rPr>
        <w:t>-----------------------------------------------------------</w:t>
      </w:r>
    </w:p>
    <w:p w:rsidR="001709EE" w:rsidRPr="00E45BC6" w:rsidRDefault="00E45BC6" w:rsidP="00E45BC6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lang w:eastAsia="es-CL"/>
        </w:rPr>
      </w:pPr>
      <w:r w:rsidRPr="00E45BC6">
        <w:rPr>
          <w:rFonts w:eastAsia="Times New Roman" w:cs="Arial"/>
          <w:color w:val="000000"/>
          <w:sz w:val="24"/>
          <w:szCs w:val="24"/>
          <w:lang w:eastAsia="es-CL"/>
        </w:rPr>
        <w:t>FIRMA</w:t>
      </w:r>
    </w:p>
    <w:p w:rsidR="000376C2" w:rsidRDefault="000376C2"/>
    <w:p w:rsidR="005B46E0" w:rsidRDefault="005B46E0">
      <w:pPr>
        <w:rPr>
          <w:sz w:val="20"/>
          <w:szCs w:val="20"/>
        </w:rPr>
      </w:pPr>
    </w:p>
    <w:p w:rsidR="00E45BC6" w:rsidRPr="00E45BC6" w:rsidRDefault="00E45BC6" w:rsidP="00E45B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ajorHAnsi"/>
          <w:i/>
          <w:color w:val="000000" w:themeColor="text1"/>
          <w:sz w:val="20"/>
          <w:szCs w:val="20"/>
          <w:lang w:eastAsia="es-CL"/>
        </w:rPr>
      </w:pPr>
      <w:r>
        <w:rPr>
          <w:rFonts w:eastAsia="Times New Roman" w:cstheme="majorHAnsi"/>
          <w:i/>
          <w:color w:val="000000" w:themeColor="text1"/>
          <w:sz w:val="20"/>
          <w:szCs w:val="20"/>
          <w:bdr w:val="none" w:sz="0" w:space="0" w:color="auto" w:frame="1"/>
          <w:lang w:eastAsia="es-CL"/>
        </w:rPr>
        <w:t>En el caso que</w:t>
      </w:r>
      <w:r w:rsidRPr="00E45BC6">
        <w:rPr>
          <w:rFonts w:eastAsia="Times New Roman" w:cstheme="majorHAnsi"/>
          <w:i/>
          <w:color w:val="000000" w:themeColor="text1"/>
          <w:sz w:val="20"/>
          <w:szCs w:val="20"/>
          <w:bdr w:val="none" w:sz="0" w:space="0" w:color="auto" w:frame="1"/>
          <w:lang w:eastAsia="es-CL"/>
        </w:rPr>
        <w:t xml:space="preserve"> anteriormente hubiere presentado para revisión en otros Comités de ética acreditados, el protocolo en comento</w:t>
      </w:r>
      <w:r>
        <w:rPr>
          <w:rFonts w:eastAsia="Times New Roman" w:cstheme="majorHAnsi"/>
          <w:i/>
          <w:color w:val="000000" w:themeColor="text1"/>
          <w:sz w:val="20"/>
          <w:szCs w:val="20"/>
          <w:bdr w:val="none" w:sz="0" w:space="0" w:color="auto" w:frame="1"/>
          <w:lang w:eastAsia="es-CL"/>
        </w:rPr>
        <w:t xml:space="preserve"> </w:t>
      </w:r>
      <w:r w:rsidR="003F5FD3">
        <w:rPr>
          <w:rFonts w:eastAsia="Times New Roman" w:cstheme="majorHAnsi"/>
          <w:i/>
          <w:color w:val="000000" w:themeColor="text1"/>
          <w:sz w:val="20"/>
          <w:szCs w:val="20"/>
          <w:bdr w:val="none" w:sz="0" w:space="0" w:color="auto" w:frame="1"/>
          <w:lang w:eastAsia="es-CL"/>
        </w:rPr>
        <w:t>en la presente declaración, me comprometo a</w:t>
      </w:r>
      <w:r>
        <w:rPr>
          <w:rFonts w:eastAsia="Times New Roman" w:cstheme="majorHAnsi"/>
          <w:i/>
          <w:color w:val="000000" w:themeColor="text1"/>
          <w:sz w:val="20"/>
          <w:szCs w:val="20"/>
          <w:bdr w:val="none" w:sz="0" w:space="0" w:color="auto" w:frame="1"/>
          <w:lang w:eastAsia="es-CL"/>
        </w:rPr>
        <w:t xml:space="preserve"> </w:t>
      </w:r>
      <w:r w:rsidRPr="00E45BC6">
        <w:rPr>
          <w:rFonts w:eastAsia="Times New Roman" w:cstheme="majorHAnsi"/>
          <w:i/>
          <w:color w:val="000000" w:themeColor="text1"/>
          <w:sz w:val="20"/>
          <w:szCs w:val="20"/>
          <w:lang w:eastAsia="es-CL"/>
        </w:rPr>
        <w:t xml:space="preserve">enviar la siguiente información </w:t>
      </w:r>
      <w:r w:rsidR="005B46E0">
        <w:rPr>
          <w:rFonts w:eastAsia="Times New Roman" w:cstheme="majorHAnsi"/>
          <w:i/>
          <w:color w:val="000000" w:themeColor="text1"/>
          <w:sz w:val="20"/>
          <w:szCs w:val="20"/>
          <w:lang w:eastAsia="es-CL"/>
        </w:rPr>
        <w:t xml:space="preserve">al Comité de ética en investigación científica de la universidad de Antofagasta </w:t>
      </w:r>
      <w:r w:rsidR="005B46E0" w:rsidRPr="00E45BC6">
        <w:rPr>
          <w:rFonts w:eastAsia="Times New Roman" w:cstheme="majorHAnsi"/>
          <w:i/>
          <w:color w:val="000000" w:themeColor="text1"/>
          <w:sz w:val="20"/>
          <w:szCs w:val="20"/>
          <w:lang w:eastAsia="es-CL"/>
        </w:rPr>
        <w:t>[</w:t>
      </w:r>
      <w:r w:rsidRPr="00E45BC6">
        <w:rPr>
          <w:rFonts w:eastAsia="Times New Roman" w:cstheme="majorHAnsi"/>
          <w:i/>
          <w:color w:val="000000" w:themeColor="text1"/>
          <w:sz w:val="20"/>
          <w:szCs w:val="20"/>
          <w:lang w:eastAsia="es-CL"/>
        </w:rPr>
        <w:t>CEIC-UA</w:t>
      </w:r>
      <w:r w:rsidR="005B46E0">
        <w:rPr>
          <w:rFonts w:eastAsia="Times New Roman" w:cstheme="majorHAnsi"/>
          <w:i/>
          <w:color w:val="000000" w:themeColor="text1"/>
          <w:sz w:val="20"/>
          <w:szCs w:val="20"/>
          <w:lang w:eastAsia="es-CL"/>
        </w:rPr>
        <w:t>]</w:t>
      </w:r>
      <w:r w:rsidRPr="00E45BC6">
        <w:rPr>
          <w:rFonts w:eastAsia="Times New Roman" w:cstheme="majorHAnsi"/>
          <w:i/>
          <w:color w:val="000000" w:themeColor="text1"/>
          <w:sz w:val="20"/>
          <w:szCs w:val="20"/>
          <w:lang w:eastAsia="es-CL"/>
        </w:rPr>
        <w:t>:</w:t>
      </w:r>
    </w:p>
    <w:p w:rsidR="00E45BC6" w:rsidRPr="00E45BC6" w:rsidRDefault="00E45BC6" w:rsidP="00E45B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ajorHAnsi"/>
          <w:i/>
          <w:color w:val="000000" w:themeColor="text1"/>
          <w:sz w:val="20"/>
          <w:szCs w:val="20"/>
          <w:bdr w:val="none" w:sz="0" w:space="0" w:color="auto" w:frame="1"/>
          <w:lang w:eastAsia="es-CL"/>
        </w:rPr>
      </w:pPr>
      <w:r w:rsidRPr="00E45BC6">
        <w:rPr>
          <w:rFonts w:eastAsia="Times New Roman" w:cstheme="majorHAnsi"/>
          <w:i/>
          <w:color w:val="000000" w:themeColor="text1"/>
          <w:sz w:val="20"/>
          <w:szCs w:val="20"/>
          <w:bdr w:val="none" w:sz="0" w:space="0" w:color="auto" w:frame="1"/>
          <w:lang w:eastAsia="es-CL"/>
        </w:rPr>
        <w:t>1.- Identificación de el o los CEICs donde haya sido presentado su Protocolo </w:t>
      </w:r>
    </w:p>
    <w:p w:rsidR="00E45BC6" w:rsidRPr="00E45BC6" w:rsidRDefault="00E45BC6" w:rsidP="00E45B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ajorHAnsi"/>
          <w:i/>
          <w:color w:val="000000" w:themeColor="text1"/>
          <w:sz w:val="20"/>
          <w:szCs w:val="20"/>
          <w:lang w:eastAsia="es-CL"/>
        </w:rPr>
      </w:pPr>
      <w:r w:rsidRPr="00E45BC6">
        <w:rPr>
          <w:rFonts w:eastAsia="Times New Roman" w:cstheme="majorHAnsi"/>
          <w:i/>
          <w:color w:val="000000" w:themeColor="text1"/>
          <w:sz w:val="20"/>
          <w:szCs w:val="20"/>
          <w:bdr w:val="none" w:sz="0" w:space="0" w:color="auto" w:frame="1"/>
          <w:lang w:eastAsia="es-CL"/>
        </w:rPr>
        <w:t>2.- Mencionar la fecha en que presentó dicho Protocolo al o los CEICs identificados</w:t>
      </w:r>
    </w:p>
    <w:p w:rsidR="00E45BC6" w:rsidRPr="00E45BC6" w:rsidRDefault="00E45BC6" w:rsidP="00E45B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ajorHAnsi"/>
          <w:i/>
          <w:color w:val="000000" w:themeColor="text1"/>
          <w:sz w:val="20"/>
          <w:szCs w:val="20"/>
          <w:bdr w:val="none" w:sz="0" w:space="0" w:color="auto" w:frame="1"/>
          <w:lang w:eastAsia="es-CL"/>
        </w:rPr>
      </w:pPr>
      <w:r w:rsidRPr="00E45BC6">
        <w:rPr>
          <w:rFonts w:eastAsia="Times New Roman" w:cstheme="majorHAnsi"/>
          <w:i/>
          <w:color w:val="000000" w:themeColor="text1"/>
          <w:sz w:val="20"/>
          <w:szCs w:val="20"/>
          <w:bdr w:val="none" w:sz="0" w:space="0" w:color="auto" w:frame="1"/>
          <w:lang w:eastAsia="es-CL"/>
        </w:rPr>
        <w:t>3.- Adjuntar copia de la Resolución de dicho CEIC con sus fundamentos de la aprobación, modificación o rechazo. </w:t>
      </w:r>
    </w:p>
    <w:p w:rsidR="00E45BC6" w:rsidRDefault="00E45BC6"/>
    <w:sectPr w:rsidR="00E45BC6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B31" w:rsidRDefault="00BA5B31" w:rsidP="005A3056">
      <w:pPr>
        <w:spacing w:after="0" w:line="240" w:lineRule="auto"/>
      </w:pPr>
      <w:r>
        <w:separator/>
      </w:r>
    </w:p>
  </w:endnote>
  <w:endnote w:type="continuationSeparator" w:id="0">
    <w:p w:rsidR="00BA5B31" w:rsidRDefault="00BA5B31" w:rsidP="005A3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155" w:rsidRDefault="000A7155" w:rsidP="000A7155">
    <w:pPr>
      <w:pStyle w:val="Piedepgina"/>
      <w:jc w:val="center"/>
      <w:rPr>
        <w:rFonts w:ascii="Calibri" w:hAnsi="Calibri"/>
        <w:b/>
        <w:color w:val="548DD4"/>
        <w:sz w:val="16"/>
        <w:szCs w:val="20"/>
      </w:rPr>
    </w:pPr>
    <w:r>
      <w:rPr>
        <w:rFonts w:ascii="Calibri" w:hAnsi="Calibri"/>
        <w:b/>
        <w:color w:val="548DD4"/>
        <w:sz w:val="16"/>
        <w:szCs w:val="20"/>
      </w:rPr>
      <w:t>COMITÉ REACREDITADO POR LA SEREMI</w:t>
    </w:r>
    <w:r w:rsidRPr="00126E51">
      <w:rPr>
        <w:rFonts w:ascii="Calibri" w:hAnsi="Calibri"/>
        <w:b/>
        <w:color w:val="548DD4"/>
        <w:sz w:val="16"/>
        <w:szCs w:val="20"/>
      </w:rPr>
      <w:t xml:space="preserve"> DE SALUD DE ANTOFAGASTA EN CONFORM</w:t>
    </w:r>
    <w:r>
      <w:rPr>
        <w:rFonts w:ascii="Calibri" w:hAnsi="Calibri"/>
        <w:b/>
        <w:color w:val="548DD4"/>
        <w:sz w:val="16"/>
        <w:szCs w:val="20"/>
      </w:rPr>
      <w:t>IDAD A LA RESOLUCION EXENTA 0069 / 20</w:t>
    </w:r>
    <w:r w:rsidRPr="00126E51">
      <w:rPr>
        <w:rFonts w:ascii="Calibri" w:hAnsi="Calibri"/>
        <w:b/>
        <w:color w:val="548DD4"/>
        <w:sz w:val="16"/>
        <w:szCs w:val="20"/>
      </w:rPr>
      <w:t>.</w:t>
    </w:r>
    <w:r>
      <w:rPr>
        <w:rFonts w:ascii="Calibri" w:hAnsi="Calibri"/>
        <w:b/>
        <w:color w:val="548DD4"/>
        <w:sz w:val="16"/>
        <w:szCs w:val="20"/>
      </w:rPr>
      <w:t>0</w:t>
    </w:r>
    <w:r w:rsidRPr="00126E51">
      <w:rPr>
        <w:rFonts w:ascii="Calibri" w:hAnsi="Calibri"/>
        <w:b/>
        <w:color w:val="548DD4"/>
        <w:sz w:val="16"/>
        <w:szCs w:val="20"/>
      </w:rPr>
      <w:t>1</w:t>
    </w:r>
    <w:r>
      <w:rPr>
        <w:rFonts w:ascii="Calibri" w:hAnsi="Calibri"/>
        <w:b/>
        <w:color w:val="548DD4"/>
        <w:sz w:val="16"/>
        <w:szCs w:val="20"/>
      </w:rPr>
      <w:t>.22</w:t>
    </w:r>
  </w:p>
  <w:p w:rsidR="00031092" w:rsidRDefault="00031092" w:rsidP="000A7155">
    <w:pPr>
      <w:pStyle w:val="Piedepgina"/>
      <w:jc w:val="center"/>
      <w:rPr>
        <w:rFonts w:ascii="Calibri" w:hAnsi="Calibri"/>
        <w:b/>
        <w:color w:val="548DD4"/>
        <w:sz w:val="16"/>
        <w:szCs w:val="20"/>
      </w:rPr>
    </w:pPr>
  </w:p>
  <w:p w:rsidR="00031092" w:rsidRDefault="00031092" w:rsidP="000A7155">
    <w:pPr>
      <w:pStyle w:val="Piedepgina"/>
      <w:jc w:val="center"/>
      <w:rPr>
        <w:rFonts w:ascii="Calibri" w:hAnsi="Calibri"/>
        <w:b/>
        <w:color w:val="548DD4"/>
        <w:sz w:val="16"/>
        <w:szCs w:val="20"/>
      </w:rPr>
    </w:pPr>
  </w:p>
  <w:p w:rsidR="00031092" w:rsidRPr="00126E51" w:rsidRDefault="00031092" w:rsidP="000A7155">
    <w:pPr>
      <w:pStyle w:val="Piedepgina"/>
      <w:jc w:val="center"/>
      <w:rPr>
        <w:rFonts w:ascii="Calibri" w:hAnsi="Calibri"/>
        <w:b/>
        <w:color w:val="548DD4"/>
        <w:sz w:val="16"/>
        <w:szCs w:val="20"/>
      </w:rPr>
    </w:pPr>
  </w:p>
  <w:p w:rsidR="000A7155" w:rsidRDefault="000A71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B31" w:rsidRDefault="00BA5B31" w:rsidP="005A3056">
      <w:pPr>
        <w:spacing w:after="0" w:line="240" w:lineRule="auto"/>
      </w:pPr>
      <w:r>
        <w:separator/>
      </w:r>
    </w:p>
  </w:footnote>
  <w:footnote w:type="continuationSeparator" w:id="0">
    <w:p w:rsidR="00BA5B31" w:rsidRDefault="00BA5B31" w:rsidP="005A3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155" w:rsidRDefault="005A3056">
    <w:pPr>
      <w:pStyle w:val="Encabezado"/>
    </w:pPr>
    <w:r>
      <w:tab/>
    </w:r>
    <w:r w:rsidR="000A7155">
      <w:rPr>
        <w:noProof/>
        <w:lang w:val="en-US"/>
      </w:rPr>
      <w:drawing>
        <wp:inline distT="0" distB="0" distL="0" distR="0" wp14:anchorId="1D04354C">
          <wp:extent cx="2529840" cy="798830"/>
          <wp:effectExtent l="0" t="0" r="3810" b="127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A3056" w:rsidRDefault="000A7155">
    <w:pPr>
      <w:pStyle w:val="Encabezado"/>
    </w:pPr>
    <w:r w:rsidRPr="000A7155">
      <w:rPr>
        <w:color w:val="1F4E79" w:themeColor="accent1" w:themeShade="80"/>
      </w:rPr>
      <w:t>________________________________________________________________________________</w:t>
    </w:r>
    <w:r w:rsidR="005A305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EE"/>
    <w:rsid w:val="00031092"/>
    <w:rsid w:val="000376C2"/>
    <w:rsid w:val="000A7155"/>
    <w:rsid w:val="001709EE"/>
    <w:rsid w:val="002B40E2"/>
    <w:rsid w:val="003F5FD3"/>
    <w:rsid w:val="005A3056"/>
    <w:rsid w:val="005B46E0"/>
    <w:rsid w:val="008704AD"/>
    <w:rsid w:val="00AC6612"/>
    <w:rsid w:val="00BA5B31"/>
    <w:rsid w:val="00E45BC6"/>
    <w:rsid w:val="00FC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9EFF73"/>
  <w15:docId w15:val="{9A3D4C9D-071E-46D3-B036-1CC4BEB1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30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3056"/>
  </w:style>
  <w:style w:type="paragraph" w:styleId="Piedepgina">
    <w:name w:val="footer"/>
    <w:basedOn w:val="Normal"/>
    <w:link w:val="PiedepginaCar"/>
    <w:unhideWhenUsed/>
    <w:rsid w:val="005A30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A3056"/>
  </w:style>
  <w:style w:type="paragraph" w:styleId="Textodeglobo">
    <w:name w:val="Balloon Text"/>
    <w:basedOn w:val="Normal"/>
    <w:link w:val="TextodegloboCar"/>
    <w:uiPriority w:val="99"/>
    <w:semiHidden/>
    <w:unhideWhenUsed/>
    <w:rsid w:val="002B40E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40E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8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6833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7017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86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09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3600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5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3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19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64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58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86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8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78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17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68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64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92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4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17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31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54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86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3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01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24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0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10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1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Solari</dc:creator>
  <cp:keywords/>
  <dc:description/>
  <cp:lastModifiedBy>Comite de Etica Investigacion cientifica</cp:lastModifiedBy>
  <cp:revision>2</cp:revision>
  <dcterms:created xsi:type="dcterms:W3CDTF">2023-03-14T15:29:00Z</dcterms:created>
  <dcterms:modified xsi:type="dcterms:W3CDTF">2023-03-14T15:29:00Z</dcterms:modified>
</cp:coreProperties>
</file>