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DB379" w14:textId="4D646E23" w:rsidR="00B66FBE" w:rsidRPr="00D010C3" w:rsidRDefault="00896DF5" w:rsidP="007A7233">
      <w:pPr>
        <w:spacing w:line="276" w:lineRule="auto"/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noProof/>
          <w:sz w:val="20"/>
          <w:szCs w:val="20"/>
          <w:lang w:eastAsia="es-CL"/>
        </w:rPr>
        <w:drawing>
          <wp:inline distT="0" distB="0" distL="0" distR="0" wp14:anchorId="20E21AFF" wp14:editId="3E7AF658">
            <wp:extent cx="2901142" cy="1055459"/>
            <wp:effectExtent l="0" t="0" r="0" b="0"/>
            <wp:docPr id="898334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34643" name="Imagen 89833464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3" t="23640" r="3102" b="18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45" cy="1055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B2CFC" w14:textId="37A160EE" w:rsidR="00B66FBE" w:rsidRPr="00D010C3" w:rsidRDefault="006E730C" w:rsidP="006E730C">
      <w:pPr>
        <w:tabs>
          <w:tab w:val="left" w:pos="1762"/>
        </w:tabs>
        <w:spacing w:line="276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</w:p>
    <w:p w14:paraId="5F3C0107" w14:textId="49A5FD79" w:rsidR="007A7233" w:rsidRPr="00D010C3" w:rsidRDefault="007A7233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52AFA68E" w14:textId="75DB47BF" w:rsidR="007A7233" w:rsidRPr="00D010C3" w:rsidRDefault="007A7233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4DF15662" w14:textId="3E8BD9A6" w:rsidR="00964054" w:rsidRPr="00D010C3" w:rsidRDefault="00964054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16298C4D" w14:textId="29A5CA04" w:rsidR="00964054" w:rsidRDefault="00964054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5843D4D7" w14:textId="3D4930B2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3BDDE86B" w14:textId="6C74C404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5690CDCE" w14:textId="0C343786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4A42C16F" w14:textId="7E038A2D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68D8CBCB" w14:textId="600F16DE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55B46902" w14:textId="77777777" w:rsidR="0041709A" w:rsidRDefault="0041709A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3DED209C" w14:textId="4D08D1F8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666BF401" w14:textId="567CAD31" w:rsidR="00EA42D1" w:rsidRDefault="00EA42D1" w:rsidP="007A7233">
      <w:pPr>
        <w:ind w:left="-709"/>
        <w:jc w:val="center"/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7C70084A" w14:textId="77777777" w:rsidR="007A7233" w:rsidRDefault="007A7233" w:rsidP="00FC265F">
      <w:pPr>
        <w:rPr>
          <w:rFonts w:cstheme="minorHAnsi"/>
          <w:b/>
          <w:caps/>
          <w:color w:val="44546A" w:themeColor="text2"/>
          <w:sz w:val="20"/>
          <w:szCs w:val="20"/>
          <w:lang w:val="es-ES"/>
        </w:rPr>
      </w:pPr>
    </w:p>
    <w:p w14:paraId="4E53EEBC" w14:textId="77777777" w:rsidR="00FC265F" w:rsidRPr="00D010C3" w:rsidRDefault="00FC265F" w:rsidP="00FC265F">
      <w:pPr>
        <w:rPr>
          <w:rFonts w:cstheme="minorHAnsi"/>
          <w:b/>
          <w:bCs/>
          <w:caps/>
          <w:color w:val="44546A" w:themeColor="text2"/>
          <w:sz w:val="20"/>
          <w:szCs w:val="20"/>
          <w:lang w:val="es-ES"/>
        </w:rPr>
      </w:pPr>
    </w:p>
    <w:p w14:paraId="39A67B54" w14:textId="617B4A8D" w:rsidR="00E9156B" w:rsidRPr="008E65D7" w:rsidRDefault="002C7992" w:rsidP="007A7233">
      <w:pPr>
        <w:pStyle w:val="Citadestacada"/>
        <w:rPr>
          <w:rStyle w:val="Referenciaintensa"/>
          <w:rFonts w:cstheme="minorHAnsi"/>
          <w:sz w:val="28"/>
          <w:szCs w:val="28"/>
          <w:u w:val="none"/>
        </w:rPr>
      </w:pPr>
      <w:r>
        <w:rPr>
          <w:rStyle w:val="Referenciaintensa"/>
          <w:rFonts w:cstheme="minorHAnsi"/>
          <w:sz w:val="28"/>
          <w:szCs w:val="28"/>
          <w:u w:val="none"/>
        </w:rPr>
        <w:t>Política de Internacionalización</w:t>
      </w:r>
      <w:bookmarkStart w:id="0" w:name="_GoBack"/>
      <w:bookmarkEnd w:id="0"/>
    </w:p>
    <w:p w14:paraId="5333F065" w14:textId="5C68C04F" w:rsidR="00B66FBE" w:rsidRPr="008E65D7" w:rsidRDefault="00E9156B" w:rsidP="007A7233">
      <w:pPr>
        <w:pStyle w:val="Citadestacada"/>
        <w:rPr>
          <w:rFonts w:cstheme="minorHAnsi"/>
          <w:b/>
          <w:bCs/>
          <w:smallCaps/>
          <w:spacing w:val="5"/>
          <w:sz w:val="28"/>
          <w:szCs w:val="28"/>
        </w:rPr>
      </w:pPr>
      <w:r w:rsidRPr="008E65D7">
        <w:rPr>
          <w:rStyle w:val="Referenciaintensa"/>
          <w:rFonts w:cstheme="minorHAnsi"/>
          <w:sz w:val="28"/>
          <w:szCs w:val="28"/>
          <w:u w:val="none"/>
        </w:rPr>
        <w:t>UA INTERNACIONAL</w:t>
      </w:r>
    </w:p>
    <w:p w14:paraId="641A16E2" w14:textId="77777777" w:rsidR="00964054" w:rsidRPr="00D010C3" w:rsidRDefault="00964054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13D38D39" w14:textId="57ECB7E3" w:rsidR="00D90E39" w:rsidRPr="00D010C3" w:rsidRDefault="00D90E39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2F576CDD" w14:textId="7AB98094" w:rsidR="00964054" w:rsidRDefault="00964054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06348030" w14:textId="0F50CE18" w:rsidR="00EA42D1" w:rsidRDefault="00EA42D1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0955DB86" w14:textId="3DD367A4" w:rsidR="00EA42D1" w:rsidRDefault="00EA42D1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723BCEC0" w14:textId="77777777" w:rsidR="00EA42D1" w:rsidRPr="00D010C3" w:rsidRDefault="00EA42D1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59BEF727" w14:textId="04ACDCB3" w:rsidR="00B66FBE" w:rsidRPr="00D010C3" w:rsidRDefault="00B66FBE" w:rsidP="00825AAF">
      <w:pPr>
        <w:spacing w:line="276" w:lineRule="auto"/>
        <w:rPr>
          <w:rFonts w:cstheme="minorHAnsi"/>
          <w:b/>
          <w:i/>
          <w:sz w:val="20"/>
          <w:szCs w:val="20"/>
        </w:rPr>
      </w:pPr>
    </w:p>
    <w:p w14:paraId="712B298F" w14:textId="77777777" w:rsidR="000D2949" w:rsidRPr="00D010C3" w:rsidRDefault="000D2949">
      <w:pPr>
        <w:rPr>
          <w:rFonts w:cstheme="minorHAnsi"/>
          <w:sz w:val="20"/>
          <w:szCs w:val="20"/>
        </w:rPr>
      </w:pPr>
      <w:r w:rsidRPr="00D010C3">
        <w:rPr>
          <w:rFonts w:cstheme="minorHAnsi"/>
          <w:sz w:val="20"/>
          <w:szCs w:val="20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mallCaps w:val="0"/>
          <w:color w:val="auto"/>
          <w:sz w:val="20"/>
          <w:szCs w:val="20"/>
          <w:lang w:val="es-ES"/>
        </w:rPr>
        <w:id w:val="1416817024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14:paraId="186EAA93" w14:textId="6B58A893" w:rsidR="000D2949" w:rsidRPr="0039194D" w:rsidRDefault="000D2949" w:rsidP="00EA42D1">
          <w:pPr>
            <w:pStyle w:val="TtulodeTDC"/>
            <w:numPr>
              <w:ilvl w:val="0"/>
              <w:numId w:val="0"/>
            </w:numPr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</w:pPr>
          <w:r w:rsidRPr="0039194D">
            <w:rPr>
              <w:rFonts w:asciiTheme="minorHAnsi" w:hAnsiTheme="minorHAnsi" w:cstheme="minorHAnsi"/>
              <w:color w:val="auto"/>
              <w:sz w:val="22"/>
              <w:szCs w:val="22"/>
              <w:lang w:val="es-ES"/>
            </w:rPr>
            <w:t>Contenido</w:t>
          </w:r>
        </w:p>
        <w:p w14:paraId="4347F7DA" w14:textId="77777777" w:rsidR="00BF713C" w:rsidRPr="0039194D" w:rsidRDefault="00BF713C" w:rsidP="00BF713C">
          <w:pPr>
            <w:rPr>
              <w:rFonts w:asciiTheme="minorHAnsi" w:hAnsiTheme="minorHAnsi" w:cstheme="minorHAnsi"/>
              <w:sz w:val="20"/>
              <w:szCs w:val="20"/>
              <w:lang w:val="es-ES" w:eastAsia="es-CL"/>
            </w:rPr>
          </w:pPr>
        </w:p>
        <w:p w14:paraId="07C1170D" w14:textId="05D3EE53" w:rsidR="00742033" w:rsidRDefault="000D294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39194D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9194D">
            <w:rPr>
              <w:rFonts w:asciiTheme="minorHAnsi" w:hAnsiTheme="minorHAnsi" w:cstheme="minorHAnsi"/>
              <w:sz w:val="20"/>
              <w:szCs w:val="20"/>
            </w:rPr>
            <w:instrText xml:space="preserve"> TOC \o "1-3" \h \z \u </w:instrText>
          </w:r>
          <w:r w:rsidRPr="0039194D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hyperlink w:anchor="_Toc219101464" w:history="1">
            <w:r w:rsidR="00742033" w:rsidRPr="005E67E0">
              <w:rPr>
                <w:rStyle w:val="Hipervnculo"/>
                <w:rFonts w:eastAsiaTheme="majorEastAsia" w:cstheme="minorHAnsi"/>
                <w:noProof/>
                <w:lang w:eastAsia="es-CL"/>
              </w:rPr>
              <w:t>I.</w:t>
            </w:r>
            <w:r w:rsidR="00742033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42033" w:rsidRPr="005E67E0">
              <w:rPr>
                <w:rStyle w:val="Hipervnculo"/>
                <w:rFonts w:cstheme="minorHAnsi"/>
                <w:noProof/>
                <w:lang w:eastAsia="es-CL"/>
              </w:rPr>
              <w:t>Política de Internacionalización</w:t>
            </w:r>
            <w:r w:rsidR="00742033">
              <w:rPr>
                <w:noProof/>
                <w:webHidden/>
              </w:rPr>
              <w:tab/>
            </w:r>
            <w:r w:rsidR="00742033">
              <w:rPr>
                <w:noProof/>
                <w:webHidden/>
              </w:rPr>
              <w:fldChar w:fldCharType="begin"/>
            </w:r>
            <w:r w:rsidR="00742033">
              <w:rPr>
                <w:noProof/>
                <w:webHidden/>
              </w:rPr>
              <w:instrText xml:space="preserve"> PAGEREF _Toc219101464 \h </w:instrText>
            </w:r>
            <w:r w:rsidR="00742033">
              <w:rPr>
                <w:noProof/>
                <w:webHidden/>
              </w:rPr>
            </w:r>
            <w:r w:rsidR="00742033">
              <w:rPr>
                <w:noProof/>
                <w:webHidden/>
              </w:rPr>
              <w:fldChar w:fldCharType="separate"/>
            </w:r>
            <w:r w:rsidR="0041709A">
              <w:rPr>
                <w:noProof/>
                <w:webHidden/>
              </w:rPr>
              <w:t>3</w:t>
            </w:r>
            <w:r w:rsidR="00742033">
              <w:rPr>
                <w:noProof/>
                <w:webHidden/>
              </w:rPr>
              <w:fldChar w:fldCharType="end"/>
            </w:r>
          </w:hyperlink>
        </w:p>
        <w:p w14:paraId="68928904" w14:textId="14B118D8" w:rsidR="000D2949" w:rsidRPr="0039194D" w:rsidRDefault="000D29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39194D">
            <w:rPr>
              <w:rFonts w:asciiTheme="minorHAnsi" w:hAnsiTheme="minorHAnsi" w:cstheme="minorHAnsi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5AD67D5C" w14:textId="77F75441" w:rsidR="009D4DCC" w:rsidRDefault="009D4DCC" w:rsidP="000E001F">
      <w:pPr>
        <w:rPr>
          <w:rFonts w:asciiTheme="minorHAnsi" w:hAnsiTheme="minorHAnsi" w:cstheme="minorHAnsi"/>
          <w:sz w:val="20"/>
          <w:szCs w:val="20"/>
        </w:rPr>
      </w:pPr>
    </w:p>
    <w:p w14:paraId="477B4EA4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5EF960AC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0BAA3B82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6F867B04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0C2A783C" w14:textId="77777777" w:rsidR="00742033" w:rsidRDefault="00742033" w:rsidP="000E001F">
      <w:pPr>
        <w:rPr>
          <w:rFonts w:asciiTheme="minorHAnsi" w:hAnsiTheme="minorHAnsi" w:cstheme="minorHAnsi"/>
          <w:sz w:val="20"/>
          <w:szCs w:val="20"/>
        </w:rPr>
      </w:pPr>
    </w:p>
    <w:p w14:paraId="1E2ECB97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67B83367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2098D8A7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22BC372B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299D1E73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0BA5F39A" w14:textId="77777777" w:rsidR="002C7992" w:rsidRDefault="002C7992" w:rsidP="000E001F">
      <w:pPr>
        <w:rPr>
          <w:rFonts w:asciiTheme="minorHAnsi" w:hAnsiTheme="minorHAnsi" w:cstheme="minorHAnsi"/>
          <w:sz w:val="20"/>
          <w:szCs w:val="20"/>
        </w:rPr>
      </w:pPr>
    </w:p>
    <w:p w14:paraId="65DF63FF" w14:textId="77777777" w:rsidR="00742033" w:rsidRDefault="00742033" w:rsidP="000E001F">
      <w:pPr>
        <w:rPr>
          <w:rFonts w:asciiTheme="minorHAnsi" w:hAnsiTheme="minorHAnsi" w:cstheme="minorHAnsi"/>
          <w:sz w:val="20"/>
          <w:szCs w:val="20"/>
        </w:rPr>
      </w:pPr>
    </w:p>
    <w:p w14:paraId="57CF563F" w14:textId="77777777" w:rsidR="00742033" w:rsidRDefault="00742033" w:rsidP="000E001F">
      <w:pPr>
        <w:rPr>
          <w:rFonts w:asciiTheme="minorHAnsi" w:hAnsiTheme="minorHAnsi" w:cstheme="minorHAnsi"/>
          <w:sz w:val="20"/>
          <w:szCs w:val="20"/>
        </w:rPr>
      </w:pPr>
    </w:p>
    <w:p w14:paraId="73CA6818" w14:textId="77777777" w:rsidR="00742033" w:rsidRDefault="00742033" w:rsidP="000E001F">
      <w:pPr>
        <w:rPr>
          <w:rFonts w:asciiTheme="minorHAnsi" w:hAnsiTheme="minorHAnsi" w:cstheme="minorHAnsi"/>
          <w:sz w:val="20"/>
          <w:szCs w:val="20"/>
        </w:rPr>
      </w:pPr>
    </w:p>
    <w:p w14:paraId="1A0D96E2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3584C29B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4E071448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FDEBD2C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0080C78F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439DE95B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8A2C938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039B1631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5F2077FE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59F4D57C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40D3693F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370D5E48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00F887B7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37D553CE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78715B8E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537B983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BFDBD58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4DE46D14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3D0434C7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17768A81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A817795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6DB9C37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3CBBD78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52CFFBDE" w14:textId="77777777" w:rsidR="000E001F" w:rsidRDefault="000E001F" w:rsidP="000E001F">
      <w:pPr>
        <w:rPr>
          <w:rFonts w:asciiTheme="minorHAnsi" w:hAnsiTheme="minorHAnsi" w:cstheme="minorHAnsi"/>
          <w:sz w:val="20"/>
          <w:szCs w:val="20"/>
        </w:rPr>
      </w:pPr>
    </w:p>
    <w:p w14:paraId="259ADCB0" w14:textId="77777777" w:rsidR="004D6922" w:rsidRDefault="004D6922" w:rsidP="000E001F">
      <w:pPr>
        <w:rPr>
          <w:rFonts w:asciiTheme="minorHAnsi" w:hAnsiTheme="minorHAnsi" w:cstheme="minorHAnsi"/>
          <w:sz w:val="20"/>
          <w:szCs w:val="20"/>
        </w:rPr>
      </w:pPr>
    </w:p>
    <w:p w14:paraId="49E314F7" w14:textId="77777777" w:rsidR="004D6922" w:rsidRDefault="004D6922" w:rsidP="000E001F">
      <w:pPr>
        <w:rPr>
          <w:rFonts w:asciiTheme="minorHAnsi" w:hAnsiTheme="minorHAnsi" w:cstheme="minorHAnsi"/>
          <w:sz w:val="20"/>
          <w:szCs w:val="20"/>
        </w:rPr>
      </w:pPr>
    </w:p>
    <w:p w14:paraId="6C59C636" w14:textId="77777777" w:rsidR="004D6922" w:rsidRPr="000E001F" w:rsidRDefault="004D6922" w:rsidP="000E001F">
      <w:pPr>
        <w:rPr>
          <w:rFonts w:asciiTheme="minorHAnsi" w:hAnsiTheme="minorHAnsi" w:cstheme="minorHAnsi"/>
          <w:sz w:val="20"/>
          <w:szCs w:val="20"/>
        </w:rPr>
      </w:pPr>
    </w:p>
    <w:p w14:paraId="45FBB006" w14:textId="4FC6F04B" w:rsidR="00E9156B" w:rsidRPr="002C7992" w:rsidRDefault="00E9156B" w:rsidP="002C7992">
      <w:pPr>
        <w:pStyle w:val="Ttulo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CL"/>
        </w:rPr>
      </w:pPr>
      <w:bookmarkStart w:id="1" w:name="_Toc219101464"/>
      <w:r w:rsidRPr="002C7992">
        <w:rPr>
          <w:rFonts w:asciiTheme="minorHAnsi" w:eastAsia="Times New Roman" w:hAnsiTheme="minorHAnsi" w:cstheme="minorHAnsi"/>
          <w:sz w:val="28"/>
          <w:szCs w:val="28"/>
          <w:lang w:eastAsia="es-CL"/>
        </w:rPr>
        <w:t>Política de Internacionalización</w:t>
      </w:r>
      <w:bookmarkEnd w:id="1"/>
      <w:r w:rsidRPr="002C7992">
        <w:rPr>
          <w:rFonts w:asciiTheme="minorHAnsi" w:eastAsia="Times New Roman" w:hAnsiTheme="minorHAnsi" w:cstheme="minorHAnsi"/>
          <w:sz w:val="28"/>
          <w:szCs w:val="28"/>
          <w:lang w:eastAsia="es-CL"/>
        </w:rPr>
        <w:t xml:space="preserve"> </w:t>
      </w:r>
    </w:p>
    <w:p w14:paraId="75E4B53A" w14:textId="77777777" w:rsidR="00045531" w:rsidRPr="000217D3" w:rsidRDefault="00045531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074F58" w14:textId="463CD19A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Con fecha 03 de octubre del 2025 y mediante el Decreto Exento N° 952</w:t>
      </w:r>
      <w:r w:rsidRPr="000217D3">
        <w:rPr>
          <w:rStyle w:val="Refdenotaalpie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0217D3">
        <w:rPr>
          <w:rFonts w:asciiTheme="minorHAnsi" w:hAnsiTheme="minorHAnsi" w:cstheme="minorHAnsi"/>
          <w:color w:val="000000"/>
          <w:sz w:val="22"/>
          <w:szCs w:val="22"/>
        </w:rPr>
        <w:t xml:space="preserve">, la Universidad de Antofagasta promulga el acuerdo N°50 del Consejo Universitario que aprueba política de internacionalización de la Universidad. </w:t>
      </w:r>
    </w:p>
    <w:p w14:paraId="4FE9DFE9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0E1FD9" w14:textId="1B3844A1" w:rsidR="00E9156B" w:rsidRPr="00D73F04" w:rsidRDefault="00E9156B" w:rsidP="000217D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3F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POLÍTICA DE INTERNACIONALIZACIÓN DE LA UNIVERSIDAD DE ANTOFAGASTA</w:t>
      </w:r>
    </w:p>
    <w:p w14:paraId="350FB8D9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La Universidad de Antofagasta, como institución estatal, laica y pluralista, establece en su Política de Internacionalización el compromiso de impulsar un desarrollo continuo, transversal y estratégico, que integre la dimensión internacional e intercultural en el quehacer de toda la comunidad universitaria. Esta política se concibe como una declaración de intenciones y compromiso institucional de aplicación transversal a toda la comunidad universitaria, alineada con la misión y visión de la Universidad, orientada a fortalecer su presencia en el contexto regional, nacional e internacional y en coherencia con los Objetivos de Desarrollo Sostenible (ODS) de la Agenda 2030.</w:t>
      </w:r>
    </w:p>
    <w:p w14:paraId="3A70C466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0C98DC" w14:textId="5F656590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La internacionalización se define como el proceso intencionado de integración de una dimensión internacional, intercultural y global en la enseñanza, la investigación, la vinculación con el medio y la gestión institucional, con el propósito de mejorar la calidad académica, fomentar la cooperación interinstitucional y fortalecer la proyección global de las universidades. En el contexto chileno, este proceso responde a la necesidad de articular estrategias que permitan a las instituciones de educación superior enfrentar los desafíos de un mundo globalizado, promoviendo la equidad en el acceso a oportunidades internacionales, la colaboración científica y el desarrollo de competencias interculturales en sus comunidades académicas.</w:t>
      </w:r>
    </w:p>
    <w:p w14:paraId="2FAE717F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5109D5" w14:textId="4FF61C74" w:rsidR="00E9156B" w:rsidRPr="00D73F04" w:rsidRDefault="00E9156B" w:rsidP="000217D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3F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Principios rectores</w:t>
      </w:r>
    </w:p>
    <w:p w14:paraId="276D97F2" w14:textId="38BC0810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La política de internacionalización se regirá por los principios de la Universidad de Antofagasta y la Agenda ODS 2030, considerando:</w:t>
      </w:r>
    </w:p>
    <w:p w14:paraId="326AF47C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Pluralismo y libertad de pensamiento, expresión, cátedra, investigación y estudio.</w:t>
      </w:r>
    </w:p>
    <w:p w14:paraId="4C31FD28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El respeto por el mérito, la creencia religiosa y la cultura.</w:t>
      </w:r>
    </w:p>
    <w:p w14:paraId="3BB003D0" w14:textId="0838077B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Inclusión, tolerancia y no discriminación.</w:t>
      </w:r>
    </w:p>
    <w:p w14:paraId="6A8F173B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cooperación, asociatividad y solidaridad.</w:t>
      </w:r>
    </w:p>
    <w:p w14:paraId="0E7B1604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transparencia y acceso al conocimiento.</w:t>
      </w:r>
    </w:p>
    <w:p w14:paraId="23085A4B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pertinencia con la realidad local, regional y nacional.</w:t>
      </w:r>
    </w:p>
    <w:p w14:paraId="127CA3A0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participación.</w:t>
      </w:r>
    </w:p>
    <w:p w14:paraId="529DE353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equidad social y de género.</w:t>
      </w:r>
    </w:p>
    <w:p w14:paraId="0E26DBD2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• La contribución al desarrollo sostenible y a la Agenda ODS 2030, en especial en materias</w:t>
      </w:r>
    </w:p>
    <w:p w14:paraId="03CBB3A7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de educación de calidad, igualdad, innovación, acción climática y alianzas globales.</w:t>
      </w:r>
    </w:p>
    <w:p w14:paraId="21097360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B7AF29" w14:textId="318E3730" w:rsidR="00E9156B" w:rsidRPr="00D73F04" w:rsidRDefault="00E9156B" w:rsidP="000217D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3F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Objetivos de la Política</w:t>
      </w:r>
    </w:p>
    <w:p w14:paraId="79C79926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A. Instalar la internacionalización como un aspecto central del desarrollo institucional,</w:t>
      </w:r>
    </w:p>
    <w:p w14:paraId="794B3E2A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promoviendo su integración en todo el quehacer de la Universidad de Antofagasta.</w:t>
      </w:r>
    </w:p>
    <w:p w14:paraId="6FD5F1ED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B. Integrar la dimensión internacional en las funciones sustantivas de la Universidad</w:t>
      </w:r>
    </w:p>
    <w:p w14:paraId="0BE1807A" w14:textId="14FAAD45" w:rsidR="00E9156B" w:rsidRPr="000217D3" w:rsidRDefault="00E9156B" w:rsidP="006A170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OLE_LINK1"/>
      <w:r w:rsidRPr="000217D3">
        <w:rPr>
          <w:rFonts w:asciiTheme="minorHAnsi" w:hAnsiTheme="minorHAnsi" w:cstheme="minorHAnsi"/>
          <w:color w:val="000000"/>
          <w:sz w:val="22"/>
          <w:szCs w:val="22"/>
        </w:rPr>
        <w:t>Docencia de pregrado, postgrado, postítulos y, especialidades médicas y odontológicas.</w:t>
      </w:r>
    </w:p>
    <w:p w14:paraId="650A89E1" w14:textId="109C83DD" w:rsidR="00E9156B" w:rsidRPr="000217D3" w:rsidRDefault="00E9156B" w:rsidP="006A170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Investigación, innovación y transferencia tecnológica.</w:t>
      </w:r>
    </w:p>
    <w:p w14:paraId="60587A77" w14:textId="1C4F33F0" w:rsidR="00E9156B" w:rsidRPr="000217D3" w:rsidRDefault="00E9156B" w:rsidP="006A170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Vinculación con el Medio y el Territorio.</w:t>
      </w:r>
    </w:p>
    <w:p w14:paraId="3D5F1F7E" w14:textId="75E02D2D" w:rsidR="00E9156B" w:rsidRPr="000217D3" w:rsidRDefault="00E9156B" w:rsidP="006A170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Gestión institucional.</w:t>
      </w:r>
    </w:p>
    <w:bookmarkEnd w:id="2"/>
    <w:p w14:paraId="0547ECB5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C. Orientar la implementación de las iniciativas de internacionalización, asegurando que</w:t>
      </w:r>
    </w:p>
    <w:p w14:paraId="33509D9E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éstas reflejen principios de equidad, perspectiva de género, inclusión, interculturalidad,</w:t>
      </w:r>
    </w:p>
    <w:p w14:paraId="52A7FC34" w14:textId="6C11A88B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bidireccionalidad y pertinencia, y que contribuyan al posicionamiento de la Universidad de Antofagasta en el escenario regional, nacional e internacional.</w:t>
      </w:r>
    </w:p>
    <w:p w14:paraId="743B81B6" w14:textId="3239C58A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D. Consolidar procesos de internacionalización en casa, fomentando una cultura institucional global y comprometida con los ODS 2030.</w:t>
      </w:r>
    </w:p>
    <w:p w14:paraId="7F2DCC36" w14:textId="1A9B0E64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E. Fortalecer y expandir las vinculaciones internacionales, interinstitucionales e interuniversitarias de la Universidad de Antofagasta, mediante alianzas con instituciones, académicos/as, científicos/as y actores clave, impulsando la colaboración, cooperación e intercambio bidireccional de conocimiento, y buenas prácticas, aprovechando las ventajas competitivas del contexto en que se emplaza la Universidad, en beneficio del desarrollo regional, nacional y global.</w:t>
      </w:r>
    </w:p>
    <w:p w14:paraId="3EA06157" w14:textId="27A326E5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F. Contribuir al desarrollo local, regional y nacional a través de la generación y transferencia de conocimiento con un enfoque colaborativo, internacional, intercultural, con enfoque de género y equidad respondiendo a las necesidades y desafíos del entorno.</w:t>
      </w:r>
    </w:p>
    <w:p w14:paraId="3A878C34" w14:textId="1925ADCB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G. Posicionar a la Universidad de Antofagasta como institución referente en la zona norte, a nivel nacional e internacional, destacando por su excelencia académica y compromiso</w:t>
      </w:r>
    </w:p>
    <w:p w14:paraId="7D1A79C2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con los ODS 2030.</w:t>
      </w:r>
    </w:p>
    <w:p w14:paraId="1AA72A74" w14:textId="77777777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BE03A1" w14:textId="77777777" w:rsidR="00E9156B" w:rsidRPr="00D73F04" w:rsidRDefault="00E9156B" w:rsidP="000217D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3F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Impactos esperados de la implementación de la Política de Internacionalización</w:t>
      </w:r>
    </w:p>
    <w:p w14:paraId="27AE9458" w14:textId="01BE9EDC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La implementación de esta política busca producir transformaciones significativas y un impacto en la Universidad y en su entorno:</w:t>
      </w:r>
    </w:p>
    <w:p w14:paraId="25AE9A0C" w14:textId="3065B504" w:rsidR="00E9156B" w:rsidRPr="000217D3" w:rsidRDefault="00E9156B" w:rsidP="006A170A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Docencia de pregrado, postgrado, postítulos y, especialidades médicas y odontológicas: Fortalecer y propender a que las carreras y diversos programas integren contenidos y/o experiencias internacionales en su currículo. Aumentar y promover la participación de estudiantes y académicos en programas de movilidad e intercambio.</w:t>
      </w:r>
    </w:p>
    <w:p w14:paraId="2FF8CA21" w14:textId="572F9349" w:rsidR="00E9156B" w:rsidRPr="000217D3" w:rsidRDefault="00E9156B" w:rsidP="006A170A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Investigación, Innovación y Transferencia Tecnológica: Incrementar la participación de la Universidad en proyectos internacionales de investigación, en publicaciones científicas internacionales y en colaboraciones Internacionales, interinstitucionales e interuniversitarias de diversa índole.</w:t>
      </w:r>
    </w:p>
    <w:p w14:paraId="766F17DF" w14:textId="3DE9AD95" w:rsidR="00E9156B" w:rsidRPr="000217D3" w:rsidRDefault="00E9156B" w:rsidP="006A170A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Vinculación con el Medio y el Territorio: Posicionar a la Universidad de Antofagasta como</w:t>
      </w:r>
    </w:p>
    <w:p w14:paraId="718DD533" w14:textId="698E4EA5" w:rsidR="00E9156B" w:rsidRPr="000217D3" w:rsidRDefault="00E9156B" w:rsidP="004D6922">
      <w:p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referente en la zona norte fortaleciendo la celebración de convenios de cooperación, colaboración, u otra naturaleza. Promover y articular una red de egresados internacionalmente conectada que aporte al desarrollo regional y global.</w:t>
      </w:r>
    </w:p>
    <w:p w14:paraId="78F28BEE" w14:textId="352AF5E0" w:rsidR="00E9156B" w:rsidRPr="000217D3" w:rsidRDefault="00E9156B" w:rsidP="006A170A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Gestión Institucional: Modernizar los procesos internos para asegurar trazabilidad y eficiencia en la gestión de convenios y proyectos internacionales, alcanzando estándares de calidad reconocidos por organismos internos, nacionales e internacionales.</w:t>
      </w:r>
    </w:p>
    <w:p w14:paraId="0BEF1E21" w14:textId="4C276C83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F04977" w14:textId="59ECB2FC" w:rsidR="00E9156B" w:rsidRPr="000217D3" w:rsidRDefault="00E9156B" w:rsidP="000217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17D3">
        <w:rPr>
          <w:rFonts w:asciiTheme="minorHAnsi" w:hAnsiTheme="minorHAnsi" w:cstheme="minorHAnsi"/>
          <w:color w:val="000000"/>
          <w:sz w:val="22"/>
          <w:szCs w:val="22"/>
        </w:rPr>
        <w:t>La aplicación efectiva de esta política de internacionalización en la Universidad será evaluada regularmente por los organismos internos pertinentes, considerando las necesidades y el contexto institucional, así como los requerimientos y exigencias externas aplicables, siempre en coherencia con nuestros principios y propósitos institucionales y la mejora continua.</w:t>
      </w:r>
    </w:p>
    <w:p w14:paraId="3C7EADD3" w14:textId="65A2EB0E" w:rsidR="000D01F2" w:rsidRDefault="000D01F2" w:rsidP="009D26DD">
      <w:pPr>
        <w:jc w:val="both"/>
        <w:rPr>
          <w:lang w:eastAsia="es-CL"/>
        </w:rPr>
      </w:pPr>
    </w:p>
    <w:p w14:paraId="1A00DC76" w14:textId="00D5D011" w:rsidR="00CF55A0" w:rsidRDefault="00CF55A0" w:rsidP="009D26DD">
      <w:pPr>
        <w:jc w:val="both"/>
        <w:rPr>
          <w:lang w:eastAsia="es-CL"/>
        </w:rPr>
      </w:pPr>
    </w:p>
    <w:p w14:paraId="2DFA4723" w14:textId="57E6CA8C" w:rsidR="00CF55A0" w:rsidRDefault="00CF55A0" w:rsidP="009D26DD">
      <w:pPr>
        <w:jc w:val="both"/>
        <w:rPr>
          <w:lang w:eastAsia="es-CL"/>
        </w:rPr>
      </w:pPr>
    </w:p>
    <w:p w14:paraId="7914D18C" w14:textId="129D86C6" w:rsidR="00CF55A0" w:rsidRDefault="00CF55A0" w:rsidP="009D26DD">
      <w:pPr>
        <w:jc w:val="both"/>
        <w:rPr>
          <w:lang w:eastAsia="es-CL"/>
        </w:rPr>
      </w:pPr>
    </w:p>
    <w:p w14:paraId="60AA7B6B" w14:textId="77777777" w:rsidR="00CF55A0" w:rsidRDefault="00CF55A0" w:rsidP="009D26DD">
      <w:pPr>
        <w:jc w:val="both"/>
        <w:rPr>
          <w:lang w:eastAsia="es-CL"/>
        </w:rPr>
      </w:pPr>
    </w:p>
    <w:p w14:paraId="4A11B44B" w14:textId="77777777" w:rsidR="00CF55A0" w:rsidRDefault="00CF55A0" w:rsidP="009D26DD">
      <w:pPr>
        <w:jc w:val="both"/>
        <w:rPr>
          <w:lang w:eastAsia="es-CL"/>
        </w:rPr>
      </w:pPr>
    </w:p>
    <w:p w14:paraId="29CADD07" w14:textId="1472A597" w:rsidR="000D01F2" w:rsidRDefault="000D01F2" w:rsidP="009D26DD">
      <w:pPr>
        <w:jc w:val="both"/>
        <w:rPr>
          <w:lang w:eastAsia="es-CL"/>
        </w:rPr>
      </w:pPr>
    </w:p>
    <w:p w14:paraId="47009EFE" w14:textId="70948C5C" w:rsidR="00C5527D" w:rsidRDefault="00C5527D" w:rsidP="009D26DD">
      <w:pPr>
        <w:jc w:val="both"/>
        <w:rPr>
          <w:lang w:eastAsia="es-CL"/>
        </w:rPr>
      </w:pPr>
    </w:p>
    <w:p w14:paraId="21403C47" w14:textId="404806AA" w:rsidR="00C5527D" w:rsidRPr="00E53312" w:rsidRDefault="00CF55A0" w:rsidP="009D26DD">
      <w:pPr>
        <w:jc w:val="both"/>
        <w:rPr>
          <w:lang w:eastAsia="es-CL"/>
        </w:rPr>
      </w:pPr>
      <w:r>
        <w:rPr>
          <w:rFonts w:cstheme="minorHAnsi"/>
          <w:b/>
          <w:i/>
          <w:noProof/>
          <w:sz w:val="20"/>
          <w:szCs w:val="20"/>
          <w:lang w:eastAsia="es-CL"/>
        </w:rPr>
        <w:drawing>
          <wp:anchor distT="0" distB="0" distL="114300" distR="114300" simplePos="0" relativeHeight="251667456" behindDoc="0" locked="0" layoutInCell="1" allowOverlap="1" wp14:anchorId="4E04963E" wp14:editId="2A0BED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712650" cy="1714500"/>
            <wp:effectExtent l="0" t="0" r="0" b="0"/>
            <wp:wrapNone/>
            <wp:docPr id="819452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34643" name="Imagen 89833464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3" t="23640" r="3102" b="18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65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527D" w:rsidRPr="00E53312" w:rsidSect="0096405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9F18C" w14:textId="77777777" w:rsidR="0064099C" w:rsidRDefault="0064099C" w:rsidP="00394EDD">
      <w:r>
        <w:separator/>
      </w:r>
    </w:p>
  </w:endnote>
  <w:endnote w:type="continuationSeparator" w:id="0">
    <w:p w14:paraId="60DF8361" w14:textId="77777777" w:rsidR="0064099C" w:rsidRDefault="0064099C" w:rsidP="00394EDD">
      <w:r>
        <w:continuationSeparator/>
      </w:r>
    </w:p>
  </w:endnote>
  <w:endnote w:type="continuationNotice" w:id="1">
    <w:p w14:paraId="5722C954" w14:textId="77777777" w:rsidR="0064099C" w:rsidRDefault="00640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368345"/>
      <w:docPartObj>
        <w:docPartGallery w:val="Page Numbers (Bottom of Page)"/>
        <w:docPartUnique/>
      </w:docPartObj>
    </w:sdtPr>
    <w:sdtEndPr/>
    <w:sdtContent>
      <w:p w14:paraId="639A4A02" w14:textId="3AB72996" w:rsidR="00964054" w:rsidRDefault="009640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992" w:rsidRPr="002C7992">
          <w:rPr>
            <w:noProof/>
            <w:lang w:val="es-ES"/>
          </w:rPr>
          <w:t>3</w:t>
        </w:r>
        <w:r>
          <w:fldChar w:fldCharType="end"/>
        </w:r>
      </w:p>
    </w:sdtContent>
  </w:sdt>
  <w:p w14:paraId="03301066" w14:textId="5EBCFB12" w:rsidR="00377239" w:rsidRDefault="00896DF5">
    <w:pPr>
      <w:pStyle w:val="Piedepgina"/>
    </w:pPr>
    <w:r>
      <w:rPr>
        <w:rFonts w:cstheme="minorHAnsi"/>
        <w:b/>
        <w:i/>
        <w:noProof/>
        <w:sz w:val="20"/>
        <w:szCs w:val="20"/>
        <w:lang w:eastAsia="es-CL"/>
      </w:rPr>
      <w:drawing>
        <wp:inline distT="0" distB="0" distL="0" distR="0" wp14:anchorId="12F8D229" wp14:editId="463E9B50">
          <wp:extent cx="1965033" cy="714895"/>
          <wp:effectExtent l="0" t="0" r="3810" b="0"/>
          <wp:docPr id="3505444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34643" name="Imagen 89833464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3" t="23640" r="3102" b="18637"/>
                  <a:stretch>
                    <a:fillRect/>
                  </a:stretch>
                </pic:blipFill>
                <pic:spPr bwMode="auto">
                  <a:xfrm>
                    <a:off x="0" y="0"/>
                    <a:ext cx="1999197" cy="7273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3DD35" w14:textId="77777777" w:rsidR="0064099C" w:rsidRDefault="0064099C" w:rsidP="00394EDD">
      <w:r>
        <w:separator/>
      </w:r>
    </w:p>
  </w:footnote>
  <w:footnote w:type="continuationSeparator" w:id="0">
    <w:p w14:paraId="508CF1CF" w14:textId="77777777" w:rsidR="0064099C" w:rsidRDefault="0064099C" w:rsidP="00394EDD">
      <w:r>
        <w:continuationSeparator/>
      </w:r>
    </w:p>
  </w:footnote>
  <w:footnote w:type="continuationNotice" w:id="1">
    <w:p w14:paraId="1A1B9CE2" w14:textId="77777777" w:rsidR="0064099C" w:rsidRDefault="0064099C"/>
  </w:footnote>
  <w:footnote w:id="2">
    <w:p w14:paraId="2641E7F9" w14:textId="16C9FC33" w:rsidR="00E9156B" w:rsidRPr="00626B7A" w:rsidRDefault="00E9156B">
      <w:pPr>
        <w:pStyle w:val="Textonotapie"/>
        <w:rPr>
          <w:b/>
          <w:bCs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F146" w14:textId="74697DA6" w:rsidR="00213AC5" w:rsidRDefault="00213AC5" w:rsidP="00213AC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073"/>
    <w:multiLevelType w:val="hybridMultilevel"/>
    <w:tmpl w:val="13585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C079E"/>
    <w:multiLevelType w:val="hybridMultilevel"/>
    <w:tmpl w:val="BA32A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0A2A2E74"/>
    <w:lvl w:ilvl="0">
      <w:start w:val="1"/>
      <w:numFmt w:val="upperRoman"/>
      <w:pStyle w:val="Ttulo1"/>
      <w:lvlText w:val="%1."/>
      <w:lvlJc w:val="righ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92974BE"/>
    <w:multiLevelType w:val="multilevel"/>
    <w:tmpl w:val="C1D6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77DB4"/>
    <w:multiLevelType w:val="multilevel"/>
    <w:tmpl w:val="6DE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93547"/>
    <w:multiLevelType w:val="multilevel"/>
    <w:tmpl w:val="56E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B0530"/>
    <w:multiLevelType w:val="hybridMultilevel"/>
    <w:tmpl w:val="697C3548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B58F2"/>
    <w:multiLevelType w:val="multilevel"/>
    <w:tmpl w:val="FC6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261F6"/>
    <w:multiLevelType w:val="hybridMultilevel"/>
    <w:tmpl w:val="CA76A41A"/>
    <w:lvl w:ilvl="0" w:tplc="E604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03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6E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EA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D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989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249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A3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C5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7B3A98"/>
    <w:multiLevelType w:val="multilevel"/>
    <w:tmpl w:val="16B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31780"/>
    <w:multiLevelType w:val="hybridMultilevel"/>
    <w:tmpl w:val="3B3CE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D"/>
    <w:rsid w:val="00000448"/>
    <w:rsid w:val="000036FD"/>
    <w:rsid w:val="00005021"/>
    <w:rsid w:val="0001105A"/>
    <w:rsid w:val="00014E7B"/>
    <w:rsid w:val="000166E3"/>
    <w:rsid w:val="00017C2A"/>
    <w:rsid w:val="000217D3"/>
    <w:rsid w:val="00022C7E"/>
    <w:rsid w:val="00023623"/>
    <w:rsid w:val="00027B3F"/>
    <w:rsid w:val="0003233F"/>
    <w:rsid w:val="000342D9"/>
    <w:rsid w:val="00034A3F"/>
    <w:rsid w:val="0004373D"/>
    <w:rsid w:val="00043B55"/>
    <w:rsid w:val="00045531"/>
    <w:rsid w:val="00051AAC"/>
    <w:rsid w:val="0005316B"/>
    <w:rsid w:val="00057C23"/>
    <w:rsid w:val="000656B1"/>
    <w:rsid w:val="00066B08"/>
    <w:rsid w:val="00066D53"/>
    <w:rsid w:val="00067680"/>
    <w:rsid w:val="00070A60"/>
    <w:rsid w:val="00073BCA"/>
    <w:rsid w:val="0007537D"/>
    <w:rsid w:val="000775A2"/>
    <w:rsid w:val="00082C03"/>
    <w:rsid w:val="00094306"/>
    <w:rsid w:val="00095117"/>
    <w:rsid w:val="000A24B6"/>
    <w:rsid w:val="000A597A"/>
    <w:rsid w:val="000B4954"/>
    <w:rsid w:val="000B7FE2"/>
    <w:rsid w:val="000C402B"/>
    <w:rsid w:val="000C64DB"/>
    <w:rsid w:val="000D01F2"/>
    <w:rsid w:val="000D04E7"/>
    <w:rsid w:val="000D15AE"/>
    <w:rsid w:val="000D2949"/>
    <w:rsid w:val="000D3336"/>
    <w:rsid w:val="000D425C"/>
    <w:rsid w:val="000E001F"/>
    <w:rsid w:val="000E0DEF"/>
    <w:rsid w:val="000E4E41"/>
    <w:rsid w:val="000F31A7"/>
    <w:rsid w:val="0010145D"/>
    <w:rsid w:val="00102F9B"/>
    <w:rsid w:val="00107DB0"/>
    <w:rsid w:val="00107F59"/>
    <w:rsid w:val="00115A42"/>
    <w:rsid w:val="00116F82"/>
    <w:rsid w:val="001222B9"/>
    <w:rsid w:val="00123DB4"/>
    <w:rsid w:val="0012688B"/>
    <w:rsid w:val="001538A7"/>
    <w:rsid w:val="0016083E"/>
    <w:rsid w:val="001608ED"/>
    <w:rsid w:val="00171F74"/>
    <w:rsid w:val="00172CA2"/>
    <w:rsid w:val="0017787A"/>
    <w:rsid w:val="0018250D"/>
    <w:rsid w:val="00184A53"/>
    <w:rsid w:val="00184C93"/>
    <w:rsid w:val="00186487"/>
    <w:rsid w:val="00187150"/>
    <w:rsid w:val="00192BF4"/>
    <w:rsid w:val="001A011B"/>
    <w:rsid w:val="001A1367"/>
    <w:rsid w:val="001A4BC4"/>
    <w:rsid w:val="001B0203"/>
    <w:rsid w:val="001B03C9"/>
    <w:rsid w:val="001B4D37"/>
    <w:rsid w:val="001B64E5"/>
    <w:rsid w:val="001B7A6C"/>
    <w:rsid w:val="001C106C"/>
    <w:rsid w:val="001C41B1"/>
    <w:rsid w:val="001C42EF"/>
    <w:rsid w:val="001C4DB6"/>
    <w:rsid w:val="001C5EF5"/>
    <w:rsid w:val="001C6A91"/>
    <w:rsid w:val="001C74C6"/>
    <w:rsid w:val="001D178A"/>
    <w:rsid w:val="001D7F82"/>
    <w:rsid w:val="001E1FFE"/>
    <w:rsid w:val="001E2809"/>
    <w:rsid w:val="001E3F8A"/>
    <w:rsid w:val="001E6480"/>
    <w:rsid w:val="001F3DF5"/>
    <w:rsid w:val="001F3F3F"/>
    <w:rsid w:val="001F5793"/>
    <w:rsid w:val="001F6B91"/>
    <w:rsid w:val="0020230C"/>
    <w:rsid w:val="0020298A"/>
    <w:rsid w:val="00202FC2"/>
    <w:rsid w:val="00205D92"/>
    <w:rsid w:val="00207BAB"/>
    <w:rsid w:val="00213AC5"/>
    <w:rsid w:val="0021563A"/>
    <w:rsid w:val="00215CB7"/>
    <w:rsid w:val="00226252"/>
    <w:rsid w:val="00227783"/>
    <w:rsid w:val="0022798E"/>
    <w:rsid w:val="00234352"/>
    <w:rsid w:val="00242397"/>
    <w:rsid w:val="00242844"/>
    <w:rsid w:val="00242EBC"/>
    <w:rsid w:val="0024349A"/>
    <w:rsid w:val="00245A50"/>
    <w:rsid w:val="002467C0"/>
    <w:rsid w:val="00250256"/>
    <w:rsid w:val="00250E44"/>
    <w:rsid w:val="002512F0"/>
    <w:rsid w:val="00252AD9"/>
    <w:rsid w:val="002547C3"/>
    <w:rsid w:val="0025512F"/>
    <w:rsid w:val="0026100E"/>
    <w:rsid w:val="002610C5"/>
    <w:rsid w:val="002615F8"/>
    <w:rsid w:val="0026496B"/>
    <w:rsid w:val="00266E5F"/>
    <w:rsid w:val="00267282"/>
    <w:rsid w:val="0027291A"/>
    <w:rsid w:val="00276020"/>
    <w:rsid w:val="002774A5"/>
    <w:rsid w:val="002828B1"/>
    <w:rsid w:val="00291714"/>
    <w:rsid w:val="00293AA7"/>
    <w:rsid w:val="00295A1D"/>
    <w:rsid w:val="00295AFE"/>
    <w:rsid w:val="002A00A0"/>
    <w:rsid w:val="002A0CBA"/>
    <w:rsid w:val="002A29E2"/>
    <w:rsid w:val="002A78B7"/>
    <w:rsid w:val="002B69D4"/>
    <w:rsid w:val="002C1737"/>
    <w:rsid w:val="002C7992"/>
    <w:rsid w:val="002D0497"/>
    <w:rsid w:val="002D3A63"/>
    <w:rsid w:val="002D4C46"/>
    <w:rsid w:val="002D718F"/>
    <w:rsid w:val="002E0E6E"/>
    <w:rsid w:val="002E28B5"/>
    <w:rsid w:val="002E386E"/>
    <w:rsid w:val="002E57EC"/>
    <w:rsid w:val="002F0D14"/>
    <w:rsid w:val="002F272A"/>
    <w:rsid w:val="002F2D67"/>
    <w:rsid w:val="002F3FF5"/>
    <w:rsid w:val="002F6316"/>
    <w:rsid w:val="00303A85"/>
    <w:rsid w:val="00304671"/>
    <w:rsid w:val="003051BB"/>
    <w:rsid w:val="00306303"/>
    <w:rsid w:val="00306A20"/>
    <w:rsid w:val="003169F8"/>
    <w:rsid w:val="00323D91"/>
    <w:rsid w:val="003327D1"/>
    <w:rsid w:val="00333944"/>
    <w:rsid w:val="0033664C"/>
    <w:rsid w:val="00341ACD"/>
    <w:rsid w:val="00343950"/>
    <w:rsid w:val="00343DA5"/>
    <w:rsid w:val="00351B90"/>
    <w:rsid w:val="0035429F"/>
    <w:rsid w:val="0035439F"/>
    <w:rsid w:val="003545F9"/>
    <w:rsid w:val="003547DD"/>
    <w:rsid w:val="003578CC"/>
    <w:rsid w:val="00361FBD"/>
    <w:rsid w:val="00366B96"/>
    <w:rsid w:val="00367C35"/>
    <w:rsid w:val="0037004F"/>
    <w:rsid w:val="00371AC6"/>
    <w:rsid w:val="00372C61"/>
    <w:rsid w:val="00377239"/>
    <w:rsid w:val="0038453C"/>
    <w:rsid w:val="003875B5"/>
    <w:rsid w:val="0039124E"/>
    <w:rsid w:val="0039194D"/>
    <w:rsid w:val="003938B5"/>
    <w:rsid w:val="00394EDD"/>
    <w:rsid w:val="00395530"/>
    <w:rsid w:val="00397B0F"/>
    <w:rsid w:val="003B207B"/>
    <w:rsid w:val="003B3021"/>
    <w:rsid w:val="003B69E3"/>
    <w:rsid w:val="003C0485"/>
    <w:rsid w:val="003D1D0A"/>
    <w:rsid w:val="003D2C3D"/>
    <w:rsid w:val="003D35EB"/>
    <w:rsid w:val="003E1981"/>
    <w:rsid w:val="003E7EE4"/>
    <w:rsid w:val="003F0D6B"/>
    <w:rsid w:val="003F0EC8"/>
    <w:rsid w:val="003F18A0"/>
    <w:rsid w:val="003F258F"/>
    <w:rsid w:val="003F53A8"/>
    <w:rsid w:val="003F7188"/>
    <w:rsid w:val="003F7C7B"/>
    <w:rsid w:val="004038B4"/>
    <w:rsid w:val="00404ABE"/>
    <w:rsid w:val="00404C8B"/>
    <w:rsid w:val="0041482E"/>
    <w:rsid w:val="00414C79"/>
    <w:rsid w:val="00415D04"/>
    <w:rsid w:val="0041709A"/>
    <w:rsid w:val="004216F0"/>
    <w:rsid w:val="00426A35"/>
    <w:rsid w:val="004329F9"/>
    <w:rsid w:val="00435CB9"/>
    <w:rsid w:val="00437F45"/>
    <w:rsid w:val="00440D6D"/>
    <w:rsid w:val="004436CA"/>
    <w:rsid w:val="004453E2"/>
    <w:rsid w:val="00450C83"/>
    <w:rsid w:val="004517D9"/>
    <w:rsid w:val="00455823"/>
    <w:rsid w:val="00455D29"/>
    <w:rsid w:val="004602E9"/>
    <w:rsid w:val="00460803"/>
    <w:rsid w:val="00462A8A"/>
    <w:rsid w:val="004631AB"/>
    <w:rsid w:val="0046593C"/>
    <w:rsid w:val="004713C4"/>
    <w:rsid w:val="00474044"/>
    <w:rsid w:val="004753DC"/>
    <w:rsid w:val="00481D55"/>
    <w:rsid w:val="0048408E"/>
    <w:rsid w:val="00485DE9"/>
    <w:rsid w:val="0048790A"/>
    <w:rsid w:val="00487D45"/>
    <w:rsid w:val="00491809"/>
    <w:rsid w:val="00491C39"/>
    <w:rsid w:val="004925AA"/>
    <w:rsid w:val="004925E3"/>
    <w:rsid w:val="00492BAF"/>
    <w:rsid w:val="00493502"/>
    <w:rsid w:val="00495B10"/>
    <w:rsid w:val="004A1E2C"/>
    <w:rsid w:val="004A2EFB"/>
    <w:rsid w:val="004A2F82"/>
    <w:rsid w:val="004A3E55"/>
    <w:rsid w:val="004A4D74"/>
    <w:rsid w:val="004A55E9"/>
    <w:rsid w:val="004A5A92"/>
    <w:rsid w:val="004B6B2F"/>
    <w:rsid w:val="004B76EA"/>
    <w:rsid w:val="004B7FA3"/>
    <w:rsid w:val="004C6EE6"/>
    <w:rsid w:val="004D3788"/>
    <w:rsid w:val="004D6922"/>
    <w:rsid w:val="004D7EAB"/>
    <w:rsid w:val="004E3FA9"/>
    <w:rsid w:val="004E6A61"/>
    <w:rsid w:val="004F57A7"/>
    <w:rsid w:val="004F6BEF"/>
    <w:rsid w:val="004F730C"/>
    <w:rsid w:val="004F7B14"/>
    <w:rsid w:val="00504218"/>
    <w:rsid w:val="005057B5"/>
    <w:rsid w:val="00510285"/>
    <w:rsid w:val="0051606E"/>
    <w:rsid w:val="005171A8"/>
    <w:rsid w:val="00521C74"/>
    <w:rsid w:val="0052503D"/>
    <w:rsid w:val="005313E6"/>
    <w:rsid w:val="005358BC"/>
    <w:rsid w:val="00537692"/>
    <w:rsid w:val="0054021F"/>
    <w:rsid w:val="0054344C"/>
    <w:rsid w:val="00552348"/>
    <w:rsid w:val="00553FDA"/>
    <w:rsid w:val="00556340"/>
    <w:rsid w:val="00563813"/>
    <w:rsid w:val="00573874"/>
    <w:rsid w:val="005813C3"/>
    <w:rsid w:val="0058373F"/>
    <w:rsid w:val="0059193B"/>
    <w:rsid w:val="00591D08"/>
    <w:rsid w:val="005978E6"/>
    <w:rsid w:val="005A43C3"/>
    <w:rsid w:val="005A5E38"/>
    <w:rsid w:val="005C0401"/>
    <w:rsid w:val="005C4A16"/>
    <w:rsid w:val="005C6C83"/>
    <w:rsid w:val="005C7641"/>
    <w:rsid w:val="005D2FCD"/>
    <w:rsid w:val="005D5B01"/>
    <w:rsid w:val="005D5BFD"/>
    <w:rsid w:val="005E126D"/>
    <w:rsid w:val="005E3050"/>
    <w:rsid w:val="005E6E27"/>
    <w:rsid w:val="005F01BE"/>
    <w:rsid w:val="005F4970"/>
    <w:rsid w:val="005F650A"/>
    <w:rsid w:val="00600E21"/>
    <w:rsid w:val="00602516"/>
    <w:rsid w:val="006037B4"/>
    <w:rsid w:val="006068A9"/>
    <w:rsid w:val="0061570E"/>
    <w:rsid w:val="00616E70"/>
    <w:rsid w:val="006204FF"/>
    <w:rsid w:val="00622C1D"/>
    <w:rsid w:val="00623B8A"/>
    <w:rsid w:val="0062637B"/>
    <w:rsid w:val="00626B7A"/>
    <w:rsid w:val="00627972"/>
    <w:rsid w:val="0063224C"/>
    <w:rsid w:val="00636580"/>
    <w:rsid w:val="0064099C"/>
    <w:rsid w:val="006419E8"/>
    <w:rsid w:val="006504AB"/>
    <w:rsid w:val="00652E21"/>
    <w:rsid w:val="00654213"/>
    <w:rsid w:val="00654330"/>
    <w:rsid w:val="006560CE"/>
    <w:rsid w:val="00660577"/>
    <w:rsid w:val="00660AE0"/>
    <w:rsid w:val="00663005"/>
    <w:rsid w:val="00667102"/>
    <w:rsid w:val="00667530"/>
    <w:rsid w:val="00670A38"/>
    <w:rsid w:val="00677CBF"/>
    <w:rsid w:val="00677FE7"/>
    <w:rsid w:val="006803EF"/>
    <w:rsid w:val="0068220A"/>
    <w:rsid w:val="006842BA"/>
    <w:rsid w:val="0069168C"/>
    <w:rsid w:val="00693A2D"/>
    <w:rsid w:val="00693A41"/>
    <w:rsid w:val="0069758D"/>
    <w:rsid w:val="006A170A"/>
    <w:rsid w:val="006A231C"/>
    <w:rsid w:val="006A7A46"/>
    <w:rsid w:val="006A7E9F"/>
    <w:rsid w:val="006B1591"/>
    <w:rsid w:val="006B3908"/>
    <w:rsid w:val="006B5257"/>
    <w:rsid w:val="006B6126"/>
    <w:rsid w:val="006C4A0A"/>
    <w:rsid w:val="006D1106"/>
    <w:rsid w:val="006D2EDA"/>
    <w:rsid w:val="006D5B2C"/>
    <w:rsid w:val="006D6721"/>
    <w:rsid w:val="006E0236"/>
    <w:rsid w:val="006E0610"/>
    <w:rsid w:val="006E1D53"/>
    <w:rsid w:val="006E2C07"/>
    <w:rsid w:val="006E2E40"/>
    <w:rsid w:val="006E3A62"/>
    <w:rsid w:val="006E5D3C"/>
    <w:rsid w:val="006E730C"/>
    <w:rsid w:val="006E7BF8"/>
    <w:rsid w:val="00701A21"/>
    <w:rsid w:val="0070705E"/>
    <w:rsid w:val="007122DC"/>
    <w:rsid w:val="0071394F"/>
    <w:rsid w:val="007153F9"/>
    <w:rsid w:val="00717CAB"/>
    <w:rsid w:val="00717EE4"/>
    <w:rsid w:val="00722CB6"/>
    <w:rsid w:val="007234B7"/>
    <w:rsid w:val="0072391F"/>
    <w:rsid w:val="0072651A"/>
    <w:rsid w:val="00731721"/>
    <w:rsid w:val="00731AEB"/>
    <w:rsid w:val="00732A60"/>
    <w:rsid w:val="00732BF9"/>
    <w:rsid w:val="00733D34"/>
    <w:rsid w:val="00741F0C"/>
    <w:rsid w:val="00742033"/>
    <w:rsid w:val="00742CE6"/>
    <w:rsid w:val="00743570"/>
    <w:rsid w:val="007462FA"/>
    <w:rsid w:val="00746CAF"/>
    <w:rsid w:val="00751804"/>
    <w:rsid w:val="0075222E"/>
    <w:rsid w:val="00755504"/>
    <w:rsid w:val="00755DA2"/>
    <w:rsid w:val="00756D44"/>
    <w:rsid w:val="00775846"/>
    <w:rsid w:val="00777CFD"/>
    <w:rsid w:val="007813E2"/>
    <w:rsid w:val="00786C4A"/>
    <w:rsid w:val="00790764"/>
    <w:rsid w:val="00792703"/>
    <w:rsid w:val="00794929"/>
    <w:rsid w:val="007965F2"/>
    <w:rsid w:val="00797CB8"/>
    <w:rsid w:val="007A02D7"/>
    <w:rsid w:val="007A47BD"/>
    <w:rsid w:val="007A4AE9"/>
    <w:rsid w:val="007A6799"/>
    <w:rsid w:val="007A7233"/>
    <w:rsid w:val="007A7DDD"/>
    <w:rsid w:val="007B22E7"/>
    <w:rsid w:val="007B470E"/>
    <w:rsid w:val="007B5E37"/>
    <w:rsid w:val="007C3213"/>
    <w:rsid w:val="007C7B55"/>
    <w:rsid w:val="007D00DB"/>
    <w:rsid w:val="007E1A5A"/>
    <w:rsid w:val="007E4ACE"/>
    <w:rsid w:val="007F25D4"/>
    <w:rsid w:val="007F5715"/>
    <w:rsid w:val="007F7101"/>
    <w:rsid w:val="007F74B7"/>
    <w:rsid w:val="008045D7"/>
    <w:rsid w:val="008135D9"/>
    <w:rsid w:val="008169BA"/>
    <w:rsid w:val="00823482"/>
    <w:rsid w:val="00825AAF"/>
    <w:rsid w:val="00843F4F"/>
    <w:rsid w:val="00846F7E"/>
    <w:rsid w:val="008545B8"/>
    <w:rsid w:val="00855B7D"/>
    <w:rsid w:val="00855BA3"/>
    <w:rsid w:val="00856638"/>
    <w:rsid w:val="00862AB5"/>
    <w:rsid w:val="0086426E"/>
    <w:rsid w:val="00872097"/>
    <w:rsid w:val="008723C1"/>
    <w:rsid w:val="00874780"/>
    <w:rsid w:val="00876290"/>
    <w:rsid w:val="00881527"/>
    <w:rsid w:val="00882ED0"/>
    <w:rsid w:val="008950B7"/>
    <w:rsid w:val="00896DF5"/>
    <w:rsid w:val="008A005F"/>
    <w:rsid w:val="008A2828"/>
    <w:rsid w:val="008A4EF3"/>
    <w:rsid w:val="008A776C"/>
    <w:rsid w:val="008B65BD"/>
    <w:rsid w:val="008C23E6"/>
    <w:rsid w:val="008C468F"/>
    <w:rsid w:val="008D14E9"/>
    <w:rsid w:val="008D340C"/>
    <w:rsid w:val="008D5A1F"/>
    <w:rsid w:val="008D5E15"/>
    <w:rsid w:val="008D64ED"/>
    <w:rsid w:val="008E4A0B"/>
    <w:rsid w:val="008E5A0D"/>
    <w:rsid w:val="008E658F"/>
    <w:rsid w:val="008E65D7"/>
    <w:rsid w:val="008E73F5"/>
    <w:rsid w:val="008F110E"/>
    <w:rsid w:val="008F19CE"/>
    <w:rsid w:val="008F3F4C"/>
    <w:rsid w:val="008F53D2"/>
    <w:rsid w:val="008F79DF"/>
    <w:rsid w:val="00903C2B"/>
    <w:rsid w:val="00903EC9"/>
    <w:rsid w:val="00905918"/>
    <w:rsid w:val="00905E18"/>
    <w:rsid w:val="0090709F"/>
    <w:rsid w:val="0090750A"/>
    <w:rsid w:val="009077FB"/>
    <w:rsid w:val="00907C5B"/>
    <w:rsid w:val="009120CA"/>
    <w:rsid w:val="0091248A"/>
    <w:rsid w:val="00913419"/>
    <w:rsid w:val="00930AAE"/>
    <w:rsid w:val="00940901"/>
    <w:rsid w:val="009409C9"/>
    <w:rsid w:val="00945A31"/>
    <w:rsid w:val="00945DB4"/>
    <w:rsid w:val="00946629"/>
    <w:rsid w:val="00946C02"/>
    <w:rsid w:val="0095029D"/>
    <w:rsid w:val="0095066E"/>
    <w:rsid w:val="009534F1"/>
    <w:rsid w:val="00953C19"/>
    <w:rsid w:val="00956EAE"/>
    <w:rsid w:val="00961783"/>
    <w:rsid w:val="0096201E"/>
    <w:rsid w:val="00963D82"/>
    <w:rsid w:val="00963F26"/>
    <w:rsid w:val="00964054"/>
    <w:rsid w:val="0096591F"/>
    <w:rsid w:val="00965CD8"/>
    <w:rsid w:val="00971A10"/>
    <w:rsid w:val="0098280F"/>
    <w:rsid w:val="0098791D"/>
    <w:rsid w:val="00995139"/>
    <w:rsid w:val="0099564E"/>
    <w:rsid w:val="009A2C97"/>
    <w:rsid w:val="009A2FF1"/>
    <w:rsid w:val="009B265E"/>
    <w:rsid w:val="009B2D05"/>
    <w:rsid w:val="009B5367"/>
    <w:rsid w:val="009C11E8"/>
    <w:rsid w:val="009C3789"/>
    <w:rsid w:val="009C547B"/>
    <w:rsid w:val="009D1BED"/>
    <w:rsid w:val="009D26DD"/>
    <w:rsid w:val="009D4DCC"/>
    <w:rsid w:val="009E1B1C"/>
    <w:rsid w:val="009E27D7"/>
    <w:rsid w:val="009E2FDA"/>
    <w:rsid w:val="009E33E9"/>
    <w:rsid w:val="009E48F5"/>
    <w:rsid w:val="009E689E"/>
    <w:rsid w:val="009E720C"/>
    <w:rsid w:val="009E7FFB"/>
    <w:rsid w:val="009F1967"/>
    <w:rsid w:val="009F25CF"/>
    <w:rsid w:val="009F2D01"/>
    <w:rsid w:val="009F62BF"/>
    <w:rsid w:val="00A0380F"/>
    <w:rsid w:val="00A11034"/>
    <w:rsid w:val="00A11A05"/>
    <w:rsid w:val="00A129AD"/>
    <w:rsid w:val="00A2440F"/>
    <w:rsid w:val="00A26EDE"/>
    <w:rsid w:val="00A27750"/>
    <w:rsid w:val="00A3459C"/>
    <w:rsid w:val="00A41D44"/>
    <w:rsid w:val="00A43CFB"/>
    <w:rsid w:val="00A4413E"/>
    <w:rsid w:val="00A451E2"/>
    <w:rsid w:val="00A454C3"/>
    <w:rsid w:val="00A53A12"/>
    <w:rsid w:val="00A6143F"/>
    <w:rsid w:val="00A63D88"/>
    <w:rsid w:val="00A64E28"/>
    <w:rsid w:val="00A66E8B"/>
    <w:rsid w:val="00A729B0"/>
    <w:rsid w:val="00A73E3B"/>
    <w:rsid w:val="00A7565A"/>
    <w:rsid w:val="00A80892"/>
    <w:rsid w:val="00A81422"/>
    <w:rsid w:val="00A83898"/>
    <w:rsid w:val="00A85565"/>
    <w:rsid w:val="00A866FA"/>
    <w:rsid w:val="00A929D4"/>
    <w:rsid w:val="00A93598"/>
    <w:rsid w:val="00A95A1A"/>
    <w:rsid w:val="00A967F9"/>
    <w:rsid w:val="00AA40C0"/>
    <w:rsid w:val="00AA6760"/>
    <w:rsid w:val="00AA6AA0"/>
    <w:rsid w:val="00AB152F"/>
    <w:rsid w:val="00AC1236"/>
    <w:rsid w:val="00AC434D"/>
    <w:rsid w:val="00AD47F5"/>
    <w:rsid w:val="00AD541C"/>
    <w:rsid w:val="00AD64AF"/>
    <w:rsid w:val="00AD6B03"/>
    <w:rsid w:val="00AE2CB6"/>
    <w:rsid w:val="00AE337B"/>
    <w:rsid w:val="00AE655B"/>
    <w:rsid w:val="00AF21C9"/>
    <w:rsid w:val="00AF258C"/>
    <w:rsid w:val="00AF2C14"/>
    <w:rsid w:val="00AF3AEC"/>
    <w:rsid w:val="00AF3DAF"/>
    <w:rsid w:val="00AF5BCE"/>
    <w:rsid w:val="00B106E2"/>
    <w:rsid w:val="00B14F48"/>
    <w:rsid w:val="00B215A6"/>
    <w:rsid w:val="00B31FCE"/>
    <w:rsid w:val="00B36010"/>
    <w:rsid w:val="00B36D66"/>
    <w:rsid w:val="00B4651E"/>
    <w:rsid w:val="00B51853"/>
    <w:rsid w:val="00B5229E"/>
    <w:rsid w:val="00B528AF"/>
    <w:rsid w:val="00B60302"/>
    <w:rsid w:val="00B6474A"/>
    <w:rsid w:val="00B6504C"/>
    <w:rsid w:val="00B6657D"/>
    <w:rsid w:val="00B66FBE"/>
    <w:rsid w:val="00B677E3"/>
    <w:rsid w:val="00B67BC9"/>
    <w:rsid w:val="00B716F3"/>
    <w:rsid w:val="00B761C5"/>
    <w:rsid w:val="00B862E2"/>
    <w:rsid w:val="00B92E14"/>
    <w:rsid w:val="00B97C83"/>
    <w:rsid w:val="00BA3158"/>
    <w:rsid w:val="00BA4D3B"/>
    <w:rsid w:val="00BA6BF7"/>
    <w:rsid w:val="00BB0835"/>
    <w:rsid w:val="00BB5AB9"/>
    <w:rsid w:val="00BC3476"/>
    <w:rsid w:val="00BC4674"/>
    <w:rsid w:val="00BC648B"/>
    <w:rsid w:val="00BC76AD"/>
    <w:rsid w:val="00BD14F8"/>
    <w:rsid w:val="00BD76AD"/>
    <w:rsid w:val="00BE0722"/>
    <w:rsid w:val="00BE2CD8"/>
    <w:rsid w:val="00BF126F"/>
    <w:rsid w:val="00BF12A7"/>
    <w:rsid w:val="00BF1821"/>
    <w:rsid w:val="00BF713C"/>
    <w:rsid w:val="00C16516"/>
    <w:rsid w:val="00C178DB"/>
    <w:rsid w:val="00C21D9D"/>
    <w:rsid w:val="00C22DF7"/>
    <w:rsid w:val="00C27518"/>
    <w:rsid w:val="00C27BB3"/>
    <w:rsid w:val="00C32831"/>
    <w:rsid w:val="00C37417"/>
    <w:rsid w:val="00C37B71"/>
    <w:rsid w:val="00C41502"/>
    <w:rsid w:val="00C41503"/>
    <w:rsid w:val="00C433F6"/>
    <w:rsid w:val="00C4678D"/>
    <w:rsid w:val="00C537DA"/>
    <w:rsid w:val="00C5527D"/>
    <w:rsid w:val="00C552C2"/>
    <w:rsid w:val="00C55CC0"/>
    <w:rsid w:val="00C7041F"/>
    <w:rsid w:val="00C73711"/>
    <w:rsid w:val="00C73ACC"/>
    <w:rsid w:val="00C7495C"/>
    <w:rsid w:val="00C8170C"/>
    <w:rsid w:val="00C91DD6"/>
    <w:rsid w:val="00C95ADE"/>
    <w:rsid w:val="00C96A65"/>
    <w:rsid w:val="00CA10FE"/>
    <w:rsid w:val="00CA6A8D"/>
    <w:rsid w:val="00CA713F"/>
    <w:rsid w:val="00CB1F82"/>
    <w:rsid w:val="00CB3C2C"/>
    <w:rsid w:val="00CB4FB8"/>
    <w:rsid w:val="00CB5C4E"/>
    <w:rsid w:val="00CB6BAC"/>
    <w:rsid w:val="00CB79E6"/>
    <w:rsid w:val="00CC0136"/>
    <w:rsid w:val="00CC1215"/>
    <w:rsid w:val="00CC25ED"/>
    <w:rsid w:val="00CC35B9"/>
    <w:rsid w:val="00CC6878"/>
    <w:rsid w:val="00CD2063"/>
    <w:rsid w:val="00CD4772"/>
    <w:rsid w:val="00CE140D"/>
    <w:rsid w:val="00CE165F"/>
    <w:rsid w:val="00CE52DC"/>
    <w:rsid w:val="00CE5AC5"/>
    <w:rsid w:val="00CF1EEB"/>
    <w:rsid w:val="00CF55A0"/>
    <w:rsid w:val="00CF776C"/>
    <w:rsid w:val="00D010C3"/>
    <w:rsid w:val="00D031CA"/>
    <w:rsid w:val="00D04B81"/>
    <w:rsid w:val="00D050EF"/>
    <w:rsid w:val="00D05D85"/>
    <w:rsid w:val="00D0623C"/>
    <w:rsid w:val="00D0756E"/>
    <w:rsid w:val="00D078C5"/>
    <w:rsid w:val="00D10959"/>
    <w:rsid w:val="00D16E56"/>
    <w:rsid w:val="00D21F96"/>
    <w:rsid w:val="00D31D13"/>
    <w:rsid w:val="00D35AEB"/>
    <w:rsid w:val="00D40C5A"/>
    <w:rsid w:val="00D438ED"/>
    <w:rsid w:val="00D529A0"/>
    <w:rsid w:val="00D54572"/>
    <w:rsid w:val="00D55FA0"/>
    <w:rsid w:val="00D6314D"/>
    <w:rsid w:val="00D640FE"/>
    <w:rsid w:val="00D65BAF"/>
    <w:rsid w:val="00D66C05"/>
    <w:rsid w:val="00D71158"/>
    <w:rsid w:val="00D72001"/>
    <w:rsid w:val="00D725D6"/>
    <w:rsid w:val="00D73F04"/>
    <w:rsid w:val="00D74252"/>
    <w:rsid w:val="00D755B4"/>
    <w:rsid w:val="00D75C3C"/>
    <w:rsid w:val="00D818AA"/>
    <w:rsid w:val="00D84460"/>
    <w:rsid w:val="00D84BAB"/>
    <w:rsid w:val="00D90E39"/>
    <w:rsid w:val="00D928C7"/>
    <w:rsid w:val="00D94C96"/>
    <w:rsid w:val="00DA2106"/>
    <w:rsid w:val="00DA3211"/>
    <w:rsid w:val="00DA717D"/>
    <w:rsid w:val="00DB7134"/>
    <w:rsid w:val="00DC0077"/>
    <w:rsid w:val="00DC7FFB"/>
    <w:rsid w:val="00DD0921"/>
    <w:rsid w:val="00DD0C04"/>
    <w:rsid w:val="00DD7042"/>
    <w:rsid w:val="00DE17B9"/>
    <w:rsid w:val="00DF037B"/>
    <w:rsid w:val="00DF195D"/>
    <w:rsid w:val="00DF6094"/>
    <w:rsid w:val="00DF7057"/>
    <w:rsid w:val="00E04A40"/>
    <w:rsid w:val="00E05AE2"/>
    <w:rsid w:val="00E0624F"/>
    <w:rsid w:val="00E07EC6"/>
    <w:rsid w:val="00E1068D"/>
    <w:rsid w:val="00E1759B"/>
    <w:rsid w:val="00E1788F"/>
    <w:rsid w:val="00E242F9"/>
    <w:rsid w:val="00E25083"/>
    <w:rsid w:val="00E3034A"/>
    <w:rsid w:val="00E33EDB"/>
    <w:rsid w:val="00E40FA1"/>
    <w:rsid w:val="00E424AC"/>
    <w:rsid w:val="00E4394A"/>
    <w:rsid w:val="00E501DC"/>
    <w:rsid w:val="00E515D6"/>
    <w:rsid w:val="00E5230B"/>
    <w:rsid w:val="00E52F66"/>
    <w:rsid w:val="00E53312"/>
    <w:rsid w:val="00E5384F"/>
    <w:rsid w:val="00E562DC"/>
    <w:rsid w:val="00E57BDD"/>
    <w:rsid w:val="00E63423"/>
    <w:rsid w:val="00E66298"/>
    <w:rsid w:val="00E666B6"/>
    <w:rsid w:val="00E66B0B"/>
    <w:rsid w:val="00E80119"/>
    <w:rsid w:val="00E85ADD"/>
    <w:rsid w:val="00E90EEC"/>
    <w:rsid w:val="00E90FBD"/>
    <w:rsid w:val="00E9156B"/>
    <w:rsid w:val="00E95846"/>
    <w:rsid w:val="00EA0164"/>
    <w:rsid w:val="00EA2F3B"/>
    <w:rsid w:val="00EA3BAB"/>
    <w:rsid w:val="00EA42D1"/>
    <w:rsid w:val="00EB0418"/>
    <w:rsid w:val="00EB12C7"/>
    <w:rsid w:val="00EB3C35"/>
    <w:rsid w:val="00EB6C26"/>
    <w:rsid w:val="00EB74F0"/>
    <w:rsid w:val="00EC3A72"/>
    <w:rsid w:val="00ED1743"/>
    <w:rsid w:val="00ED4A21"/>
    <w:rsid w:val="00ED4C03"/>
    <w:rsid w:val="00EE0E49"/>
    <w:rsid w:val="00EE3C1B"/>
    <w:rsid w:val="00EF0BDD"/>
    <w:rsid w:val="00EF1083"/>
    <w:rsid w:val="00EF217D"/>
    <w:rsid w:val="00EF23E8"/>
    <w:rsid w:val="00EF2E1E"/>
    <w:rsid w:val="00EF3F0F"/>
    <w:rsid w:val="00EF5551"/>
    <w:rsid w:val="00F052D6"/>
    <w:rsid w:val="00F06EBB"/>
    <w:rsid w:val="00F10E0E"/>
    <w:rsid w:val="00F12059"/>
    <w:rsid w:val="00F12E59"/>
    <w:rsid w:val="00F13C6A"/>
    <w:rsid w:val="00F15999"/>
    <w:rsid w:val="00F15A83"/>
    <w:rsid w:val="00F22BD7"/>
    <w:rsid w:val="00F243E7"/>
    <w:rsid w:val="00F261EC"/>
    <w:rsid w:val="00F32A89"/>
    <w:rsid w:val="00F344DC"/>
    <w:rsid w:val="00F41716"/>
    <w:rsid w:val="00F42E86"/>
    <w:rsid w:val="00F42EE4"/>
    <w:rsid w:val="00F51E1A"/>
    <w:rsid w:val="00F541B9"/>
    <w:rsid w:val="00F6164E"/>
    <w:rsid w:val="00F65E63"/>
    <w:rsid w:val="00F665BF"/>
    <w:rsid w:val="00F67438"/>
    <w:rsid w:val="00F70940"/>
    <w:rsid w:val="00F727E6"/>
    <w:rsid w:val="00F76D67"/>
    <w:rsid w:val="00F87C60"/>
    <w:rsid w:val="00F919FC"/>
    <w:rsid w:val="00F92648"/>
    <w:rsid w:val="00F937AC"/>
    <w:rsid w:val="00FA4703"/>
    <w:rsid w:val="00FA7037"/>
    <w:rsid w:val="00FB1265"/>
    <w:rsid w:val="00FB1876"/>
    <w:rsid w:val="00FB31EB"/>
    <w:rsid w:val="00FB32E0"/>
    <w:rsid w:val="00FB7790"/>
    <w:rsid w:val="00FC0D9F"/>
    <w:rsid w:val="00FC265F"/>
    <w:rsid w:val="00FC343A"/>
    <w:rsid w:val="00FC3E6C"/>
    <w:rsid w:val="00FC6308"/>
    <w:rsid w:val="00FC7740"/>
    <w:rsid w:val="00FD01B8"/>
    <w:rsid w:val="00FD61F1"/>
    <w:rsid w:val="00FD7EC8"/>
    <w:rsid w:val="00FE1B23"/>
    <w:rsid w:val="00FE371F"/>
    <w:rsid w:val="00FE4232"/>
    <w:rsid w:val="00FE6CCF"/>
    <w:rsid w:val="00FF19DC"/>
    <w:rsid w:val="00FF730D"/>
    <w:rsid w:val="0277DA3D"/>
    <w:rsid w:val="0BB70801"/>
    <w:rsid w:val="0C529FF5"/>
    <w:rsid w:val="0D9D7117"/>
    <w:rsid w:val="0E1E305F"/>
    <w:rsid w:val="0F8A40B7"/>
    <w:rsid w:val="103C8562"/>
    <w:rsid w:val="11261118"/>
    <w:rsid w:val="1404077B"/>
    <w:rsid w:val="15F9823B"/>
    <w:rsid w:val="197D0A58"/>
    <w:rsid w:val="1E46617E"/>
    <w:rsid w:val="217280B0"/>
    <w:rsid w:val="21BBE11F"/>
    <w:rsid w:val="2267E1DC"/>
    <w:rsid w:val="23B29FD9"/>
    <w:rsid w:val="23E25FE2"/>
    <w:rsid w:val="284BD4F5"/>
    <w:rsid w:val="2ACC6568"/>
    <w:rsid w:val="2C27B33C"/>
    <w:rsid w:val="2C6983B0"/>
    <w:rsid w:val="30AD2C6D"/>
    <w:rsid w:val="31759A24"/>
    <w:rsid w:val="32B5FDB5"/>
    <w:rsid w:val="32DCD400"/>
    <w:rsid w:val="3876FBE2"/>
    <w:rsid w:val="3AB6290A"/>
    <w:rsid w:val="420EBBE1"/>
    <w:rsid w:val="42101CEA"/>
    <w:rsid w:val="42DD5D81"/>
    <w:rsid w:val="44C52E2F"/>
    <w:rsid w:val="45993D00"/>
    <w:rsid w:val="495118AD"/>
    <w:rsid w:val="4C64862E"/>
    <w:rsid w:val="4E43CF68"/>
    <w:rsid w:val="59AB0476"/>
    <w:rsid w:val="5A70BBA5"/>
    <w:rsid w:val="5C5DC55B"/>
    <w:rsid w:val="5DB1DAB1"/>
    <w:rsid w:val="5E8FE516"/>
    <w:rsid w:val="5EE148C3"/>
    <w:rsid w:val="60011D9D"/>
    <w:rsid w:val="6AD2E66D"/>
    <w:rsid w:val="6EA6A6F3"/>
    <w:rsid w:val="71A4F18B"/>
    <w:rsid w:val="7520FE58"/>
    <w:rsid w:val="7B61E194"/>
    <w:rsid w:val="7C1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6C7BC4"/>
  <w15:chartTrackingRefBased/>
  <w15:docId w15:val="{2E47FB92-7F48-459C-9428-80D72F05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6405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4054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405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405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405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405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405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05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405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05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94E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EDD"/>
  </w:style>
  <w:style w:type="paragraph" w:styleId="Piedepgina">
    <w:name w:val="footer"/>
    <w:basedOn w:val="Normal"/>
    <w:link w:val="PiedepginaCar"/>
    <w:uiPriority w:val="99"/>
    <w:unhideWhenUsed/>
    <w:rsid w:val="00394E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EDD"/>
  </w:style>
  <w:style w:type="paragraph" w:customStyle="1" w:styleId="paragraph">
    <w:name w:val="paragraph"/>
    <w:basedOn w:val="Normal"/>
    <w:rsid w:val="00A93598"/>
    <w:pPr>
      <w:spacing w:before="100" w:beforeAutospacing="1" w:after="100" w:afterAutospacing="1"/>
    </w:pPr>
    <w:rPr>
      <w:lang w:eastAsia="es-CL"/>
    </w:rPr>
  </w:style>
  <w:style w:type="character" w:customStyle="1" w:styleId="normaltextrun">
    <w:name w:val="normaltextrun"/>
    <w:basedOn w:val="Fuentedeprrafopredeter"/>
    <w:rsid w:val="00A93598"/>
  </w:style>
  <w:style w:type="character" w:customStyle="1" w:styleId="eop">
    <w:name w:val="eop"/>
    <w:basedOn w:val="Fuentedeprrafopredeter"/>
    <w:rsid w:val="00A93598"/>
  </w:style>
  <w:style w:type="character" w:customStyle="1" w:styleId="pagebreaktextspan">
    <w:name w:val="pagebreaktextspan"/>
    <w:basedOn w:val="Fuentedeprrafopredeter"/>
    <w:rsid w:val="00FC343A"/>
  </w:style>
  <w:style w:type="character" w:customStyle="1" w:styleId="Ttulo2Car">
    <w:name w:val="Título 2 Car"/>
    <w:basedOn w:val="Fuentedeprrafopredeter"/>
    <w:link w:val="Ttulo2"/>
    <w:uiPriority w:val="9"/>
    <w:rsid w:val="0096405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6405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B647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664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664C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97B0F"/>
  </w:style>
  <w:style w:type="character" w:styleId="Hipervnculovisitado">
    <w:name w:val="FollowedHyperlink"/>
    <w:basedOn w:val="Fuentedeprrafopredeter"/>
    <w:uiPriority w:val="99"/>
    <w:semiHidden/>
    <w:unhideWhenUsed/>
    <w:rsid w:val="0026100E"/>
    <w:rPr>
      <w:color w:val="954F72" w:themeColor="followed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964054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0D294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2949"/>
    <w:pPr>
      <w:spacing w:after="100"/>
      <w:ind w:left="440"/>
    </w:pPr>
  </w:style>
  <w:style w:type="paragraph" w:styleId="Descripcin">
    <w:name w:val="caption"/>
    <w:basedOn w:val="Normal"/>
    <w:next w:val="Normal"/>
    <w:uiPriority w:val="35"/>
    <w:unhideWhenUsed/>
    <w:qFormat/>
    <w:rsid w:val="00964054"/>
    <w:pPr>
      <w:spacing w:after="200"/>
    </w:pPr>
    <w:rPr>
      <w:i/>
      <w:iCs/>
      <w:color w:val="44546A" w:themeColor="text2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4A55E9"/>
    <w:pPr>
      <w:spacing w:after="100"/>
    </w:pPr>
  </w:style>
  <w:style w:type="paragraph" w:styleId="Textoindependiente">
    <w:name w:val="Body Text"/>
    <w:basedOn w:val="Normal"/>
    <w:link w:val="TextoindependienteCar"/>
    <w:uiPriority w:val="1"/>
    <w:rsid w:val="002774A5"/>
    <w:pPr>
      <w:widowControl w:val="0"/>
      <w:autoSpaceDE w:val="0"/>
      <w:autoSpaceDN w:val="0"/>
      <w:spacing w:before="12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74A5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31EB"/>
    <w:rPr>
      <w:color w:val="657C9C" w:themeColor="text2" w:themeTint="BF"/>
      <w:sz w:val="20"/>
      <w:szCs w:val="20"/>
      <w:lang w:val="es-ES" w:eastAsia="ja-JP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31EB"/>
    <w:rPr>
      <w:color w:val="657C9C" w:themeColor="text2" w:themeTint="BF"/>
      <w:sz w:val="20"/>
      <w:szCs w:val="20"/>
      <w:lang w:val="es-ES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B31EB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96405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964054"/>
    <w:rPr>
      <w:color w:val="5A5A5A" w:themeColor="text1" w:themeTint="A5"/>
      <w:spacing w:val="10"/>
    </w:rPr>
  </w:style>
  <w:style w:type="character" w:styleId="Referenciaintensa">
    <w:name w:val="Intense Reference"/>
    <w:basedOn w:val="Fuentedeprrafopredeter"/>
    <w:uiPriority w:val="32"/>
    <w:qFormat/>
    <w:rsid w:val="00964054"/>
    <w:rPr>
      <w:b/>
      <w:bCs/>
      <w:smallCaps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96405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6405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96405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6405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405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4054"/>
    <w:rPr>
      <w:color w:val="000000" w:themeColor="text1"/>
      <w:shd w:val="clear" w:color="auto" w:fill="F2F2F2" w:themeFill="background1" w:themeFillShade="F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405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4054"/>
    <w:rPr>
      <w:rFonts w:asciiTheme="majorHAnsi" w:eastAsiaTheme="majorEastAsia" w:hAnsiTheme="majorHAnsi" w:cstheme="majorBidi"/>
      <w:color w:val="323E4F" w:themeColor="text2" w:themeShade="BF"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405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4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40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0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40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MX"/>
    </w:rPr>
  </w:style>
  <w:style w:type="character" w:styleId="Textoennegrita">
    <w:name w:val="Strong"/>
    <w:basedOn w:val="Fuentedeprrafopredeter"/>
    <w:uiPriority w:val="22"/>
    <w:qFormat/>
    <w:rsid w:val="00964054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964054"/>
    <w:rPr>
      <w:i/>
      <w:iCs/>
      <w:color w:val="auto"/>
    </w:rPr>
  </w:style>
  <w:style w:type="paragraph" w:styleId="Sinespaciado">
    <w:name w:val="No Spacing"/>
    <w:uiPriority w:val="1"/>
    <w:qFormat/>
    <w:rsid w:val="00964054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96405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964054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964054"/>
    <w:rPr>
      <w:smallCaps/>
      <w:color w:val="404040" w:themeColor="text1" w:themeTint="BF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964054"/>
    <w:rPr>
      <w:b w:val="0"/>
      <w:bCs w:val="0"/>
      <w:smallCaps/>
      <w:spacing w:val="5"/>
    </w:rPr>
  </w:style>
  <w:style w:type="paragraph" w:customStyle="1" w:styleId="04xlpa">
    <w:name w:val="_04xlpa"/>
    <w:basedOn w:val="Normal"/>
    <w:rsid w:val="001F3DF5"/>
    <w:pPr>
      <w:spacing w:before="100" w:beforeAutospacing="1" w:after="100" w:afterAutospacing="1"/>
    </w:pPr>
    <w:rPr>
      <w:lang w:eastAsia="es-CL"/>
    </w:rPr>
  </w:style>
  <w:style w:type="character" w:customStyle="1" w:styleId="s1ppyq">
    <w:name w:val="s1ppyq"/>
    <w:basedOn w:val="Fuentedeprrafopredeter"/>
    <w:rsid w:val="001F3DF5"/>
  </w:style>
  <w:style w:type="paragraph" w:customStyle="1" w:styleId="Default">
    <w:name w:val="Default"/>
    <w:rsid w:val="007122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329F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329F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29F9"/>
    <w:pPr>
      <w:widowControl w:val="0"/>
      <w:autoSpaceDE w:val="0"/>
      <w:autoSpaceDN w:val="0"/>
      <w:spacing w:after="0"/>
      <w:ind w:left="360" w:firstLine="360"/>
    </w:pPr>
    <w:rPr>
      <w:rFonts w:ascii="Microsoft Sans Serif" w:eastAsia="Microsoft Sans Serif" w:hAnsi="Microsoft Sans Serif" w:cs="Microsoft Sans Serif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29F9"/>
    <w:rPr>
      <w:rFonts w:ascii="Microsoft Sans Serif" w:eastAsia="Microsoft Sans Serif" w:hAnsi="Microsoft Sans Serif" w:cs="Microsoft Sans Serif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A42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42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42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2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2D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25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7B470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26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9D26DD"/>
  </w:style>
  <w:style w:type="paragraph" w:customStyle="1" w:styleId="p1">
    <w:name w:val="p1"/>
    <w:basedOn w:val="Normal"/>
    <w:rsid w:val="002E0E6E"/>
    <w:rPr>
      <w:rFonts w:ascii="Helvetica" w:hAnsi="Helvetica"/>
      <w:color w:val="1B4A87"/>
      <w:sz w:val="21"/>
      <w:szCs w:val="21"/>
    </w:rPr>
  </w:style>
  <w:style w:type="paragraph" w:customStyle="1" w:styleId="p2">
    <w:name w:val="p2"/>
    <w:basedOn w:val="Normal"/>
    <w:rsid w:val="002E0E6E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Fuentedeprrafopredeter"/>
    <w:rsid w:val="002E0E6E"/>
    <w:rPr>
      <w:rFonts w:ascii="Helvetica" w:hAnsi="Helvetica" w:hint="default"/>
      <w:sz w:val="11"/>
      <w:szCs w:val="11"/>
    </w:rPr>
  </w:style>
  <w:style w:type="table" w:styleId="Tabladecuadrcula1clara-nfasis5">
    <w:name w:val="Grid Table 1 Light Accent 5"/>
    <w:basedOn w:val="Tablanormal"/>
    <w:uiPriority w:val="46"/>
    <w:rsid w:val="000455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0455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1">
    <w:name w:val="Grid Table 3 Accent 1"/>
    <w:basedOn w:val="Tablanormal"/>
    <w:uiPriority w:val="48"/>
    <w:rsid w:val="00332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332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citation-44">
    <w:name w:val="citation-44"/>
    <w:basedOn w:val="Fuentedeprrafopredeter"/>
    <w:rsid w:val="00AF5BCE"/>
  </w:style>
  <w:style w:type="character" w:customStyle="1" w:styleId="citation-43">
    <w:name w:val="citation-43"/>
    <w:basedOn w:val="Fuentedeprrafopredeter"/>
    <w:rsid w:val="00AF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3f312-891f-4bb8-8f71-4ba80dcc756c">
      <Terms xmlns="http://schemas.microsoft.com/office/infopath/2007/PartnerControls"/>
    </lcf76f155ced4ddcb4097134ff3c332f>
    <TaxCatchAll xmlns="e640fb4e-b036-4ecb-9323-45a12ae5fe3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CD79E9076094EB6637ED74050D17E" ma:contentTypeVersion="13" ma:contentTypeDescription="Crear nuevo documento." ma:contentTypeScope="" ma:versionID="053cacb5e3afd1e8504c813df14f5e7c">
  <xsd:schema xmlns:xsd="http://www.w3.org/2001/XMLSchema" xmlns:xs="http://www.w3.org/2001/XMLSchema" xmlns:p="http://schemas.microsoft.com/office/2006/metadata/properties" xmlns:ns2="2003f312-891f-4bb8-8f71-4ba80dcc756c" xmlns:ns3="e640fb4e-b036-4ecb-9323-45a12ae5fe30" targetNamespace="http://schemas.microsoft.com/office/2006/metadata/properties" ma:root="true" ma:fieldsID="cd94b2ed9d4392a35b11ce8eae12b183" ns2:_="" ns3:_="">
    <xsd:import namespace="2003f312-891f-4bb8-8f71-4ba80dcc756c"/>
    <xsd:import namespace="e640fb4e-b036-4ecb-9323-45a12ae5f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f312-891f-4bb8-8f71-4ba80dcc7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595a657-48c2-4949-90c0-132ee2882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fb4e-b036-4ecb-9323-45a12ae5fe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01db5b-db5e-4e5b-b389-485676d6dea8}" ma:internalName="TaxCatchAll" ma:showField="CatchAllData" ma:web="e640fb4e-b036-4ecb-9323-45a12ae5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A256-6295-437F-9A25-E3E8BA8D3B81}">
  <ds:schemaRefs>
    <ds:schemaRef ds:uri="http://schemas.microsoft.com/office/2006/metadata/properties"/>
    <ds:schemaRef ds:uri="http://schemas.microsoft.com/office/infopath/2007/PartnerControls"/>
    <ds:schemaRef ds:uri="2003f312-891f-4bb8-8f71-4ba80dcc756c"/>
    <ds:schemaRef ds:uri="e640fb4e-b036-4ecb-9323-45a12ae5fe30"/>
  </ds:schemaRefs>
</ds:datastoreItem>
</file>

<file path=customXml/itemProps2.xml><?xml version="1.0" encoding="utf-8"?>
<ds:datastoreItem xmlns:ds="http://schemas.openxmlformats.org/officeDocument/2006/customXml" ds:itemID="{41D02E21-0DAD-4F88-8F4F-6BEB21135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2D041-D77A-4FA8-A8AD-2FA1A9DA5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3f312-891f-4bb8-8f71-4ba80dcc756c"/>
    <ds:schemaRef ds:uri="e640fb4e-b036-4ecb-9323-45a12ae5f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C48AA-A399-4CCD-8A54-EE2C9480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Política de Internacionalización </vt:lpstr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FELIPE  VEJAR PINCHEIRA</dc:creator>
  <cp:keywords/>
  <dc:description/>
  <cp:lastModifiedBy>Alejandra</cp:lastModifiedBy>
  <cp:revision>2</cp:revision>
  <cp:lastPrinted>2026-01-12T12:23:00Z</cp:lastPrinted>
  <dcterms:created xsi:type="dcterms:W3CDTF">2026-07-07T15:31:00Z</dcterms:created>
  <dcterms:modified xsi:type="dcterms:W3CDTF">2026-07-07T15:31:00Z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0x010100B76CD79E9076094EB6637ED74050D17E</vt:lpwstr>
  </property>
  <property fmtid="{D5CDD505-2E9C-101B-9397-08002B2CF9AE}" pid="3" name="MediaServiceImageTags">
    <vt:lpwstr/>
  </property>
</Properties>
</file>